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6D3A7" w14:textId="77777777" w:rsidR="007F1737" w:rsidRDefault="007F1737">
      <w:pPr>
        <w:widowControl/>
        <w:adjustRightInd w:val="0"/>
        <w:spacing w:line="240" w:lineRule="atLeast"/>
        <w:jc w:val="center"/>
        <w:rPr>
          <w:rFonts w:eastAsia="方正小标宋简体" w:cs="宋体"/>
          <w:color w:val="000000"/>
          <w:sz w:val="36"/>
          <w:szCs w:val="36"/>
        </w:rPr>
      </w:pPr>
    </w:p>
    <w:p w14:paraId="30C27F91" w14:textId="77777777" w:rsidR="007F1737" w:rsidRDefault="007F1737">
      <w:pPr>
        <w:spacing w:line="360" w:lineRule="exact"/>
        <w:rPr>
          <w:rFonts w:ascii="宋体" w:hAnsi="宋体"/>
          <w:color w:val="000000"/>
          <w:szCs w:val="21"/>
          <w:highlight w:val="white"/>
        </w:rPr>
      </w:pPr>
    </w:p>
    <w:p w14:paraId="30A4A59C" w14:textId="77777777" w:rsidR="007F1737" w:rsidRDefault="007F1737">
      <w:pPr>
        <w:spacing w:line="360" w:lineRule="exact"/>
        <w:rPr>
          <w:rFonts w:ascii="宋体" w:hAnsi="宋体"/>
          <w:color w:val="000000"/>
          <w:szCs w:val="21"/>
          <w:highlight w:val="white"/>
        </w:rPr>
      </w:pPr>
    </w:p>
    <w:p w14:paraId="37721389" w14:textId="77777777" w:rsidR="007F1737" w:rsidRDefault="007F1737">
      <w:pPr>
        <w:spacing w:line="360" w:lineRule="auto"/>
        <w:ind w:firstLineChars="201" w:firstLine="565"/>
        <w:jc w:val="center"/>
        <w:rPr>
          <w:rFonts w:ascii="宋体" w:hAnsi="宋体"/>
          <w:b/>
          <w:bCs/>
          <w:kern w:val="0"/>
          <w:sz w:val="28"/>
          <w:szCs w:val="28"/>
        </w:rPr>
      </w:pPr>
    </w:p>
    <w:p w14:paraId="2E643BA6" w14:textId="77777777" w:rsidR="007F1737" w:rsidRDefault="007F1737">
      <w:pPr>
        <w:snapToGrid w:val="0"/>
        <w:jc w:val="center"/>
        <w:rPr>
          <w:rFonts w:ascii="方正小标宋简体" w:eastAsia="方正小标宋简体" w:hAnsi="黑体" w:cs="方正小标宋简体"/>
          <w:kern w:val="0"/>
          <w:sz w:val="56"/>
          <w:szCs w:val="52"/>
        </w:rPr>
      </w:pPr>
      <w:r w:rsidRPr="00B46659">
        <w:rPr>
          <w:rFonts w:ascii="方正小标宋简体" w:eastAsia="方正小标宋简体" w:hAnsi="黑体" w:cs="方正小标宋简体"/>
          <w:noProof/>
          <w:kern w:val="0"/>
          <w:sz w:val="56"/>
          <w:szCs w:val="52"/>
        </w:rPr>
        <w:t>乳山市港航基础工程有限公司</w:t>
      </w:r>
    </w:p>
    <w:p w14:paraId="565110B7" w14:textId="622037A1" w:rsidR="007F1737" w:rsidRDefault="0010097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w:t>
      </w:r>
      <w:r w:rsidR="007F1737">
        <w:rPr>
          <w:rFonts w:ascii="方正小标宋简体" w:eastAsia="方正小标宋简体" w:hAnsi="黑体" w:cs="方正小标宋简体" w:hint="eastAsia"/>
          <w:kern w:val="0"/>
          <w:sz w:val="72"/>
          <w:szCs w:val="52"/>
        </w:rPr>
        <w:t>文件</w:t>
      </w:r>
    </w:p>
    <w:p w14:paraId="7EFB2C45" w14:textId="77777777" w:rsidR="007F1737" w:rsidRDefault="007F1737">
      <w:pPr>
        <w:spacing w:line="360" w:lineRule="auto"/>
        <w:ind w:firstLineChars="201" w:firstLine="724"/>
        <w:jc w:val="left"/>
        <w:rPr>
          <w:rFonts w:ascii="宋体" w:hAnsi="宋体"/>
          <w:sz w:val="36"/>
          <w:szCs w:val="36"/>
        </w:rPr>
      </w:pPr>
    </w:p>
    <w:p w14:paraId="04DE5393" w14:textId="77777777" w:rsidR="007F1737" w:rsidRDefault="007F1737">
      <w:pPr>
        <w:spacing w:line="360" w:lineRule="auto"/>
        <w:jc w:val="left"/>
        <w:rPr>
          <w:rFonts w:ascii="宋体" w:hAnsi="宋体"/>
          <w:sz w:val="36"/>
          <w:szCs w:val="36"/>
        </w:rPr>
      </w:pPr>
      <w:r>
        <w:rPr>
          <w:rFonts w:ascii="宋体" w:hAnsi="宋体" w:hint="eastAsia"/>
          <w:sz w:val="36"/>
          <w:szCs w:val="36"/>
        </w:rPr>
        <w:t xml:space="preserve">    </w:t>
      </w:r>
    </w:p>
    <w:p w14:paraId="6038CF4B" w14:textId="77777777" w:rsidR="007F1737" w:rsidRDefault="007F1737">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B46659">
        <w:rPr>
          <w:rFonts w:ascii="仿宋_GB2312" w:eastAsia="仿宋_GB2312" w:hAnsi="仿宋" w:cs="方正楷体简体"/>
          <w:noProof/>
          <w:sz w:val="36"/>
          <w:szCs w:val="36"/>
        </w:rPr>
        <w:t>威海港乳山口港区5#6#泊位工程装卸工艺采购项目</w:t>
      </w:r>
    </w:p>
    <w:p w14:paraId="7E75667B" w14:textId="77777777"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B46659">
        <w:rPr>
          <w:rFonts w:ascii="仿宋_GB2312" w:eastAsia="仿宋_GB2312" w:hAnsi="仿宋" w:cs="方正楷体简体"/>
          <w:noProof/>
          <w:sz w:val="36"/>
          <w:szCs w:val="36"/>
        </w:rPr>
        <w:t>SDRS-HD-2026009</w:t>
      </w:r>
    </w:p>
    <w:p w14:paraId="78E96EA5" w14:textId="665BC8BA"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B46659">
        <w:rPr>
          <w:rFonts w:ascii="仿宋_GB2312" w:eastAsia="仿宋_GB2312" w:hAnsi="仿宋" w:cs="方正楷体简体"/>
          <w:noProof/>
          <w:sz w:val="36"/>
          <w:szCs w:val="36"/>
        </w:rPr>
        <w:t>汽车吊</w:t>
      </w:r>
      <w:r w:rsidR="00365940">
        <w:rPr>
          <w:rFonts w:ascii="仿宋_GB2312" w:eastAsia="仿宋_GB2312" w:hAnsi="仿宋" w:cs="方正楷体简体" w:hint="eastAsia"/>
          <w:sz w:val="36"/>
          <w:szCs w:val="36"/>
        </w:rPr>
        <w:t xml:space="preserve"> </w:t>
      </w:r>
      <w:r>
        <w:rPr>
          <w:rFonts w:ascii="仿宋_GB2312" w:eastAsia="仿宋_GB2312" w:hAnsi="仿宋" w:cs="方正楷体简体" w:hint="eastAsia"/>
          <w:sz w:val="36"/>
          <w:szCs w:val="36"/>
        </w:rPr>
        <w:t>(第</w:t>
      </w:r>
      <w:r w:rsidRPr="00B46659">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Pr="00B46659">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2E46BAC9" w14:textId="6BBE2DA8"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10097F">
        <w:rPr>
          <w:rFonts w:ascii="仿宋_GB2312" w:eastAsia="仿宋_GB2312" w:hAnsi="仿宋" w:cs="方正楷体简体"/>
          <w:noProof/>
          <w:sz w:val="36"/>
          <w:szCs w:val="36"/>
        </w:rPr>
        <w:t>自愿公开招标</w:t>
      </w:r>
    </w:p>
    <w:p w14:paraId="6A787AD2" w14:textId="77777777" w:rsidR="007F1737" w:rsidRDefault="007F1737">
      <w:pPr>
        <w:spacing w:line="360" w:lineRule="auto"/>
        <w:rPr>
          <w:rFonts w:ascii="仿宋_GB2312" w:eastAsia="仿宋_GB2312" w:hAnsi="仿宋" w:cs="方正楷体简体"/>
          <w:b/>
          <w:sz w:val="16"/>
          <w:szCs w:val="36"/>
        </w:rPr>
      </w:pPr>
    </w:p>
    <w:p w14:paraId="2B0CC745" w14:textId="77777777" w:rsidR="007F1737" w:rsidRDefault="007F1737">
      <w:pPr>
        <w:spacing w:line="360" w:lineRule="auto"/>
        <w:ind w:firstLineChars="201" w:firstLine="363"/>
        <w:jc w:val="center"/>
        <w:rPr>
          <w:rFonts w:ascii="仿宋_GB2312" w:eastAsia="仿宋_GB2312" w:hAnsi="仿宋" w:cs="方正楷体简体"/>
          <w:b/>
          <w:sz w:val="18"/>
          <w:szCs w:val="36"/>
        </w:rPr>
      </w:pPr>
    </w:p>
    <w:p w14:paraId="24457B02" w14:textId="77777777" w:rsidR="007F1737" w:rsidRDefault="007F1737">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B46659">
        <w:rPr>
          <w:rFonts w:ascii="仿宋_GB2312" w:eastAsia="仿宋_GB2312" w:hAnsi="仿宋" w:cs="方正楷体简体"/>
          <w:noProof/>
          <w:sz w:val="36"/>
          <w:szCs w:val="36"/>
        </w:rPr>
        <w:t>乳山宏大工程咨询有限公司</w:t>
      </w:r>
    </w:p>
    <w:p w14:paraId="188CC682" w14:textId="0E438E5C" w:rsidR="007F1737" w:rsidRDefault="007F1737">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065B7E">
        <w:rPr>
          <w:rFonts w:ascii="仿宋_GB2312" w:eastAsia="仿宋_GB2312" w:hAnsi="仿宋" w:cs="方正楷体简体"/>
          <w:noProof/>
          <w:sz w:val="36"/>
          <w:szCs w:val="36"/>
        </w:rPr>
        <w:t>2026年04月10日</w:t>
      </w:r>
    </w:p>
    <w:p w14:paraId="6BA82757" w14:textId="77777777" w:rsidR="007F1737" w:rsidRDefault="007F1737">
      <w:pPr>
        <w:spacing w:beforeLines="50" w:before="156" w:line="360" w:lineRule="auto"/>
        <w:ind w:firstLineChars="201" w:firstLine="726"/>
        <w:jc w:val="center"/>
        <w:rPr>
          <w:rFonts w:ascii="仿宋_GB2312" w:eastAsia="仿宋_GB2312" w:hAnsi="仿宋" w:cs="方正楷体简体"/>
          <w:b/>
          <w:sz w:val="36"/>
          <w:szCs w:val="36"/>
        </w:rPr>
      </w:pPr>
    </w:p>
    <w:p w14:paraId="2CFA24B3" w14:textId="77777777" w:rsidR="007F1737" w:rsidRDefault="007F1737">
      <w:pPr>
        <w:spacing w:line="360" w:lineRule="auto"/>
        <w:ind w:firstLineChars="201" w:firstLine="1045"/>
        <w:jc w:val="center"/>
        <w:rPr>
          <w:rFonts w:ascii="黑体" w:eastAsia="黑体" w:hAnsi="黑体" w:cs="方正小标宋简体"/>
          <w:color w:val="000000"/>
          <w:kern w:val="0"/>
          <w:sz w:val="52"/>
          <w:szCs w:val="52"/>
        </w:rPr>
        <w:sectPr w:rsidR="007F1737">
          <w:footerReference w:type="default" r:id="rId6"/>
          <w:pgSz w:w="11906" w:h="16838"/>
          <w:pgMar w:top="1440" w:right="1080" w:bottom="1440" w:left="1080" w:header="851" w:footer="992" w:gutter="0"/>
          <w:pgNumType w:start="1"/>
          <w:cols w:space="720"/>
          <w:docGrid w:type="lines" w:linePitch="312"/>
        </w:sectPr>
      </w:pPr>
    </w:p>
    <w:p w14:paraId="135EB6AE" w14:textId="77777777" w:rsidR="007F1737" w:rsidRDefault="007F1737">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392E7E9" w14:textId="77777777" w:rsidR="007F1737" w:rsidRDefault="007F1737">
      <w:pPr>
        <w:spacing w:line="560" w:lineRule="exact"/>
        <w:ind w:firstLineChars="201" w:firstLine="563"/>
        <w:jc w:val="left"/>
        <w:rPr>
          <w:rFonts w:ascii="宋体" w:hAnsi="宋体" w:cs="方正楷体简体"/>
          <w:sz w:val="28"/>
          <w:szCs w:val="28"/>
        </w:rPr>
      </w:pPr>
    </w:p>
    <w:p w14:paraId="25D7A00D" w14:textId="77777777" w:rsidR="007F1737" w:rsidRDefault="007F1737">
      <w:pPr>
        <w:spacing w:line="560" w:lineRule="exact"/>
        <w:ind w:firstLineChars="201" w:firstLine="563"/>
        <w:jc w:val="left"/>
        <w:rPr>
          <w:rFonts w:ascii="宋体" w:hAnsi="宋体" w:cs="方正楷体简体"/>
          <w:sz w:val="28"/>
          <w:szCs w:val="28"/>
        </w:rPr>
      </w:pPr>
    </w:p>
    <w:p w14:paraId="5C23D45C" w14:textId="73F63244" w:rsidR="007F1737" w:rsidRDefault="007F1737">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 xml:space="preserve">第一章   </w:t>
      </w:r>
      <w:r w:rsidR="0010097F">
        <w:rPr>
          <w:rFonts w:ascii="仿宋_GB2312" w:eastAsia="仿宋_GB2312" w:hAnsi="黑体" w:cs="宋体" w:hint="eastAsia"/>
          <w:b/>
          <w:bCs/>
          <w:caps/>
          <w:sz w:val="28"/>
          <w:szCs w:val="28"/>
        </w:rPr>
        <w:t>自愿公开招标</w:t>
      </w:r>
      <w:r>
        <w:rPr>
          <w:rFonts w:ascii="仿宋_GB2312" w:eastAsia="仿宋_GB2312" w:hAnsi="黑体" w:cs="宋体" w:hint="eastAsia"/>
          <w:b/>
          <w:bCs/>
          <w:caps/>
          <w:sz w:val="28"/>
          <w:szCs w:val="28"/>
        </w:rPr>
        <w:t>公告</w:t>
      </w:r>
    </w:p>
    <w:p w14:paraId="6596ABC1"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047FF40"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51828EB"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4AE6A413"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D314B8A"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372BB06B" w14:textId="77777777" w:rsidR="007F1737" w:rsidRDefault="007F1737">
      <w:pPr>
        <w:spacing w:line="560" w:lineRule="exact"/>
        <w:ind w:firstLineChars="201" w:firstLine="565"/>
        <w:jc w:val="left"/>
        <w:rPr>
          <w:rFonts w:ascii="仿宋_GB2312" w:eastAsia="仿宋_GB2312" w:hAnsi="宋体" w:cs="宋体"/>
          <w:b/>
          <w:bCs/>
          <w:caps/>
          <w:sz w:val="28"/>
          <w:szCs w:val="28"/>
        </w:rPr>
      </w:pPr>
    </w:p>
    <w:p w14:paraId="221BD70F" w14:textId="77777777" w:rsidR="007F1737" w:rsidRDefault="007F1737">
      <w:pPr>
        <w:rPr>
          <w:rFonts w:ascii="仿宋_GB2312" w:eastAsia="仿宋_GB2312" w:hAnsi="宋体"/>
          <w:b/>
        </w:rPr>
      </w:pPr>
    </w:p>
    <w:p w14:paraId="21161A4A" w14:textId="77777777" w:rsidR="007F1737" w:rsidRDefault="007F1737">
      <w:pPr>
        <w:spacing w:line="560" w:lineRule="exact"/>
        <w:ind w:firstLineChars="201" w:firstLine="565"/>
        <w:jc w:val="left"/>
        <w:rPr>
          <w:rFonts w:ascii="仿宋_GB2312" w:eastAsia="仿宋_GB2312" w:hAnsi="宋体"/>
          <w:b/>
          <w:bCs/>
          <w:caps/>
          <w:sz w:val="28"/>
          <w:szCs w:val="28"/>
        </w:rPr>
      </w:pPr>
    </w:p>
    <w:p w14:paraId="67FB596E" w14:textId="77777777" w:rsidR="007F1737" w:rsidRDefault="007F1737">
      <w:pPr>
        <w:spacing w:line="560" w:lineRule="exact"/>
        <w:ind w:firstLineChars="151" w:firstLine="424"/>
        <w:jc w:val="left"/>
        <w:rPr>
          <w:rFonts w:ascii="仿宋_GB2312" w:eastAsia="仿宋_GB2312" w:hAnsi="宋体" w:cs="宋体"/>
          <w:b/>
          <w:bCs/>
          <w:caps/>
          <w:sz w:val="28"/>
          <w:szCs w:val="28"/>
        </w:rPr>
      </w:pPr>
    </w:p>
    <w:p w14:paraId="30A2B4EB" w14:textId="77777777" w:rsidR="007F1737" w:rsidRDefault="007F1737">
      <w:pPr>
        <w:spacing w:line="560" w:lineRule="exact"/>
        <w:ind w:firstLineChars="151" w:firstLine="424"/>
        <w:jc w:val="left"/>
        <w:rPr>
          <w:rFonts w:ascii="仿宋_GB2312" w:eastAsia="仿宋_GB2312" w:hAnsi="宋体"/>
          <w:b/>
          <w:bCs/>
          <w:caps/>
          <w:sz w:val="28"/>
          <w:szCs w:val="28"/>
        </w:rPr>
      </w:pPr>
    </w:p>
    <w:p w14:paraId="6D035AAF" w14:textId="77777777" w:rsidR="007F1737" w:rsidRDefault="007F1737">
      <w:pPr>
        <w:rPr>
          <w:rFonts w:ascii="宋体" w:hAnsi="宋体"/>
          <w:kern w:val="0"/>
        </w:rPr>
        <w:sectPr w:rsidR="007F1737">
          <w:headerReference w:type="default" r:id="rId7"/>
          <w:pgSz w:w="11906" w:h="16838"/>
          <w:pgMar w:top="1440" w:right="1080" w:bottom="1440" w:left="1080" w:header="851" w:footer="992" w:gutter="0"/>
          <w:pgNumType w:start="1"/>
          <w:cols w:space="720"/>
          <w:docGrid w:type="lines" w:linePitch="312"/>
        </w:sectPr>
      </w:pPr>
    </w:p>
    <w:p w14:paraId="34BAD812" w14:textId="77777777" w:rsidR="007F1737" w:rsidRDefault="007F1737">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7F0004F9" w14:textId="77777777" w:rsidR="007F1737" w:rsidRDefault="007F1737"/>
    <w:p w14:paraId="3ECBCDE0" w14:textId="77777777" w:rsidR="007F1737" w:rsidRDefault="007F1737">
      <w:pPr>
        <w:sectPr w:rsidR="007F1737">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BA5E950" w14:textId="77777777" w:rsidR="007F1737" w:rsidRDefault="007F1737">
      <w:pPr>
        <w:jc w:val="center"/>
        <w:rPr>
          <w:rFonts w:ascii="方正小标宋简体" w:eastAsia="方正小标宋简体"/>
          <w:b/>
          <w:sz w:val="30"/>
          <w:szCs w:val="30"/>
        </w:rPr>
      </w:pPr>
      <w:r w:rsidRPr="00B46659">
        <w:rPr>
          <w:rFonts w:ascii="方正小标宋简体" w:eastAsia="方正小标宋简体"/>
          <w:b/>
          <w:noProof/>
          <w:sz w:val="30"/>
          <w:szCs w:val="30"/>
        </w:rPr>
        <w:lastRenderedPageBreak/>
        <w:t>威海港乳山口港区5#6#泊位工程装卸工艺采购项目</w:t>
      </w:r>
    </w:p>
    <w:p w14:paraId="16F45ADC" w14:textId="77777777" w:rsidR="007F1737" w:rsidRDefault="007F1737">
      <w:pPr>
        <w:jc w:val="center"/>
        <w:rPr>
          <w:rFonts w:ascii="方正小标宋简体" w:eastAsia="方正小标宋简体"/>
          <w:b/>
          <w:sz w:val="30"/>
          <w:szCs w:val="30"/>
        </w:rPr>
      </w:pPr>
      <w:r>
        <w:rPr>
          <w:rFonts w:ascii="方正小标宋简体" w:eastAsia="方正小标宋简体" w:hint="eastAsia"/>
          <w:b/>
          <w:sz w:val="30"/>
          <w:szCs w:val="30"/>
        </w:rPr>
        <w:t>招标公告</w:t>
      </w:r>
    </w:p>
    <w:p w14:paraId="584FF676" w14:textId="77777777" w:rsidR="007F1737" w:rsidRDefault="007F1737">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EAEF5B2" w14:textId="403C0628" w:rsidR="007F1737" w:rsidRDefault="007F1737">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B46659">
        <w:rPr>
          <w:rFonts w:ascii="仿宋_GB2312" w:eastAsia="仿宋_GB2312" w:hAnsi="仿宋" w:cs="宋体"/>
          <w:noProof/>
          <w:color w:val="333333"/>
          <w:spacing w:val="8"/>
          <w:kern w:val="0"/>
          <w:sz w:val="28"/>
          <w:szCs w:val="28"/>
        </w:rPr>
        <w:t>威海港乳山口港区5#6#泊位工程装卸工艺采购项目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w:t>
      </w:r>
      <w:r w:rsidR="00A75DE4">
        <w:rPr>
          <w:rFonts w:ascii="仿宋_GB2312" w:eastAsia="仿宋_GB2312" w:hAnsi="仿宋" w:cs="宋体" w:hint="eastAsia"/>
          <w:color w:val="333333"/>
          <w:spacing w:val="8"/>
          <w:kern w:val="0"/>
          <w:sz w:val="28"/>
          <w:szCs w:val="28"/>
          <w:u w:val="single"/>
        </w:rPr>
        <w:t>交易服务一网通办系统-新版</w:t>
      </w:r>
      <w:r>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065B7E">
        <w:rPr>
          <w:rFonts w:ascii="仿宋_GB2312" w:eastAsia="仿宋_GB2312" w:hAnsi="仿宋" w:cs="宋体"/>
          <w:noProof/>
          <w:color w:val="333333"/>
          <w:spacing w:val="8"/>
          <w:kern w:val="0"/>
          <w:sz w:val="28"/>
          <w:szCs w:val="28"/>
          <w:u w:val="single"/>
        </w:rPr>
        <w:t>2026年04月24日09时00分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6914658F" w14:textId="77777777" w:rsidR="007F1737" w:rsidRDefault="007F1737"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E890C1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B46659">
        <w:rPr>
          <w:rFonts w:ascii="仿宋_GB2312" w:eastAsia="仿宋_GB2312" w:hAnsi="仿宋" w:cs="宋体"/>
          <w:noProof/>
          <w:color w:val="333333"/>
          <w:spacing w:val="8"/>
          <w:kern w:val="0"/>
          <w:sz w:val="28"/>
          <w:szCs w:val="28"/>
        </w:rPr>
        <w:t>SDRS-HD-2026009</w:t>
      </w:r>
    </w:p>
    <w:p w14:paraId="7AA2CDA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B46659">
        <w:rPr>
          <w:rFonts w:ascii="仿宋_GB2312" w:eastAsia="仿宋_GB2312" w:hAnsi="仿宋" w:cs="宋体"/>
          <w:noProof/>
          <w:color w:val="333333"/>
          <w:spacing w:val="8"/>
          <w:kern w:val="0"/>
          <w:sz w:val="28"/>
          <w:szCs w:val="28"/>
        </w:rPr>
        <w:t>威海港乳山口港区5#6#泊位工程装卸工艺采购项目</w:t>
      </w:r>
    </w:p>
    <w:p w14:paraId="52B9BD4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2552"/>
        <w:gridCol w:w="897"/>
        <w:gridCol w:w="1426"/>
        <w:gridCol w:w="1426"/>
        <w:gridCol w:w="1426"/>
        <w:gridCol w:w="1426"/>
      </w:tblGrid>
      <w:tr w:rsidR="007F1737" w14:paraId="6B559A79" w14:textId="77777777" w:rsidTr="007F1737">
        <w:trPr>
          <w:trHeight w:val="1021"/>
          <w:jc w:val="center"/>
        </w:trPr>
        <w:tc>
          <w:tcPr>
            <w:tcW w:w="826" w:type="dxa"/>
            <w:tcBorders>
              <w:bottom w:val="single" w:sz="4" w:space="0" w:color="auto"/>
            </w:tcBorders>
            <w:vAlign w:val="center"/>
          </w:tcPr>
          <w:p w14:paraId="3A9EBBEF"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552" w:type="dxa"/>
            <w:vAlign w:val="center"/>
          </w:tcPr>
          <w:p w14:paraId="769C9EAE"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97" w:type="dxa"/>
            <w:vAlign w:val="center"/>
          </w:tcPr>
          <w:p w14:paraId="718077C3"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687F6C19"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7B62E973"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1CA2CFF9"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2D114C37"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0BA59BC5"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7F1737" w14:paraId="30F81C59" w14:textId="77777777" w:rsidTr="007F1737">
        <w:trPr>
          <w:trHeight w:val="1021"/>
          <w:jc w:val="center"/>
        </w:trPr>
        <w:tc>
          <w:tcPr>
            <w:tcW w:w="826" w:type="dxa"/>
            <w:tcBorders>
              <w:top w:val="single" w:sz="4" w:space="0" w:color="auto"/>
              <w:bottom w:val="single" w:sz="4" w:space="0" w:color="auto"/>
            </w:tcBorders>
            <w:vAlign w:val="center"/>
          </w:tcPr>
          <w:p w14:paraId="4E13FFDA"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552" w:type="dxa"/>
            <w:vAlign w:val="center"/>
          </w:tcPr>
          <w:p w14:paraId="704B3D9C" w14:textId="08F40029" w:rsidR="007F1737" w:rsidRDefault="00885EC3">
            <w:pPr>
              <w:widowControl/>
              <w:adjustRightInd w:val="0"/>
              <w:snapToGrid w:val="0"/>
              <w:jc w:val="center"/>
              <w:rPr>
                <w:rFonts w:ascii="仿宋_GB2312" w:eastAsia="仿宋_GB2312" w:hAnsi="宋体" w:cs="宋体"/>
                <w:color w:val="000000"/>
                <w:kern w:val="0"/>
                <w:sz w:val="24"/>
              </w:rPr>
            </w:pPr>
            <w:r w:rsidRPr="00885EC3">
              <w:rPr>
                <w:rFonts w:ascii="仿宋_GB2312" w:eastAsia="仿宋_GB2312" w:hAnsi="宋体" w:cs="宋体" w:hint="eastAsia"/>
                <w:color w:val="000000"/>
                <w:kern w:val="0"/>
                <w:sz w:val="24"/>
              </w:rPr>
              <w:t>牵引车及挂车</w:t>
            </w:r>
          </w:p>
        </w:tc>
        <w:tc>
          <w:tcPr>
            <w:tcW w:w="897" w:type="dxa"/>
            <w:vAlign w:val="center"/>
          </w:tcPr>
          <w:p w14:paraId="11878DB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1853C19B"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vAlign w:val="center"/>
          </w:tcPr>
          <w:p w14:paraId="603705EA"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tcBorders>
              <w:right w:val="single" w:sz="4" w:space="0" w:color="auto"/>
            </w:tcBorders>
            <w:vAlign w:val="center"/>
          </w:tcPr>
          <w:p w14:paraId="39EABB19"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7D1886CB"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7F1737" w14:paraId="591F84B3" w14:textId="77777777" w:rsidTr="007F1737">
        <w:trPr>
          <w:trHeight w:val="1021"/>
          <w:jc w:val="center"/>
        </w:trPr>
        <w:tc>
          <w:tcPr>
            <w:tcW w:w="826" w:type="dxa"/>
            <w:tcBorders>
              <w:top w:val="single" w:sz="4" w:space="0" w:color="auto"/>
              <w:bottom w:val="single" w:sz="4" w:space="0" w:color="auto"/>
            </w:tcBorders>
            <w:vAlign w:val="center"/>
          </w:tcPr>
          <w:p w14:paraId="39644CE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552" w:type="dxa"/>
            <w:vAlign w:val="center"/>
          </w:tcPr>
          <w:p w14:paraId="57E6700A" w14:textId="6A307184"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汽车吊</w:t>
            </w:r>
          </w:p>
        </w:tc>
        <w:tc>
          <w:tcPr>
            <w:tcW w:w="897" w:type="dxa"/>
            <w:vAlign w:val="center"/>
          </w:tcPr>
          <w:p w14:paraId="3E6505BA"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44997F18"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vAlign w:val="center"/>
          </w:tcPr>
          <w:p w14:paraId="4FADA358"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tcBorders>
              <w:right w:val="single" w:sz="4" w:space="0" w:color="auto"/>
            </w:tcBorders>
            <w:vAlign w:val="center"/>
          </w:tcPr>
          <w:p w14:paraId="536048D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FD6A909"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932BD57"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A96852E"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B7FEFA2"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1.具有独立承担民事责任的能力；</w:t>
      </w:r>
    </w:p>
    <w:p w14:paraId="1618DCFD"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2.具有良好的商业信誉和健全的财务会计制度及履约能力；</w:t>
      </w:r>
    </w:p>
    <w:p w14:paraId="52E2A628"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3.具有履行合同所必需的设备和专业技术能力；</w:t>
      </w:r>
    </w:p>
    <w:p w14:paraId="5C0D3AF9"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4.有依法缴纳税收和社会保障资金的良好记录；</w:t>
      </w:r>
    </w:p>
    <w:p w14:paraId="029C589F"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5.供应商参加采购活动前3年内在经营活动中没有重大违法记录;</w:t>
      </w:r>
    </w:p>
    <w:p w14:paraId="43009065"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lastRenderedPageBreak/>
        <w:t>6.供应商、法定代表人、授权委托人未被最高法院列入失信被执行人；</w:t>
      </w:r>
    </w:p>
    <w:p w14:paraId="07B05B3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B46659">
        <w:rPr>
          <w:rFonts w:ascii="仿宋_GB2312" w:eastAsia="仿宋_GB2312" w:hAnsi="仿宋" w:cs="宋体"/>
          <w:noProof/>
          <w:color w:val="333333"/>
          <w:spacing w:val="8"/>
          <w:kern w:val="0"/>
          <w:sz w:val="28"/>
          <w:szCs w:val="28"/>
        </w:rPr>
        <w:t>7.供应商未被工商行政管理机关在全国企业信用信息公示系统中列入严重违法失信企业名单；</w:t>
      </w:r>
    </w:p>
    <w:p w14:paraId="13A84CBC"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A949686" w14:textId="06A23CE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065B7E">
        <w:rPr>
          <w:rFonts w:ascii="仿宋_GB2312" w:eastAsia="仿宋_GB2312" w:hAnsi="仿宋" w:cs="宋体"/>
          <w:noProof/>
          <w:color w:val="333333"/>
          <w:spacing w:val="8"/>
          <w:kern w:val="0"/>
          <w:sz w:val="28"/>
          <w:szCs w:val="28"/>
        </w:rPr>
        <w:t>2026年04月10日</w:t>
      </w:r>
      <w:r w:rsidRPr="00B46659">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065B7E">
        <w:rPr>
          <w:rFonts w:ascii="仿宋_GB2312" w:eastAsia="仿宋_GB2312" w:hAnsi="仿宋" w:cs="宋体"/>
          <w:noProof/>
          <w:color w:val="333333"/>
          <w:spacing w:val="8"/>
          <w:kern w:val="0"/>
          <w:sz w:val="28"/>
          <w:szCs w:val="28"/>
        </w:rPr>
        <w:t>2026年04月17日17时00分</w:t>
      </w:r>
      <w:r>
        <w:rPr>
          <w:rFonts w:ascii="仿宋_GB2312" w:eastAsia="仿宋_GB2312" w:hAnsi="仿宋" w:cs="宋体" w:hint="eastAsia"/>
          <w:color w:val="333333"/>
          <w:spacing w:val="8"/>
          <w:kern w:val="0"/>
          <w:sz w:val="28"/>
          <w:szCs w:val="28"/>
        </w:rPr>
        <w:t>（北京时间）</w:t>
      </w:r>
    </w:p>
    <w:p w14:paraId="715F5E6E" w14:textId="1C94E7AE"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w:t>
      </w:r>
      <w:r w:rsidR="00A75DE4">
        <w:rPr>
          <w:rFonts w:ascii="仿宋_GB2312" w:eastAsia="仿宋_GB2312" w:hAnsi="仿宋" w:cs="宋体" w:hint="eastAsia"/>
          <w:color w:val="333333"/>
          <w:spacing w:val="8"/>
          <w:kern w:val="0"/>
          <w:sz w:val="28"/>
          <w:szCs w:val="28"/>
        </w:rPr>
        <w:t>交易服务一网通办系统-新版</w:t>
      </w:r>
      <w:r>
        <w:rPr>
          <w:rFonts w:ascii="仿宋_GB2312" w:eastAsia="仿宋_GB2312" w:hAnsi="仿宋" w:cs="宋体" w:hint="eastAsia"/>
          <w:color w:val="333333"/>
          <w:spacing w:val="8"/>
          <w:kern w:val="0"/>
          <w:sz w:val="28"/>
          <w:szCs w:val="28"/>
        </w:rPr>
        <w:t>”进行平台切换点击“国企采购”进入国有企业阳光采购电子化服务平台获取文件（网址：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2B6944C" w14:textId="725A7B81" w:rsidR="007F1737" w:rsidRDefault="00A75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交易服务一网通办系统-新版</w:t>
      </w:r>
      <w:r w:rsidR="007F1737">
        <w:rPr>
          <w:rFonts w:ascii="仿宋_GB2312" w:eastAsia="仿宋_GB2312" w:hAnsi="仿宋" w:cs="宋体" w:hint="eastAsia"/>
          <w:color w:val="333333"/>
          <w:spacing w:val="8"/>
          <w:kern w:val="0"/>
          <w:sz w:val="28"/>
          <w:szCs w:val="28"/>
        </w:rPr>
        <w:t>技术支持电话：4009980000（受理问题：系统登录、CA锁绑定、平台切换）， 一网通办技术支持QQ群：1143439694 ；CA锁办理咨询电话：0631-5307028；国企采购技术支持电话：18769124292 ，国企技术支持QQ群（供应商）：1146578397。</w:t>
      </w:r>
    </w:p>
    <w:p w14:paraId="61642F01"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B6C1BE5"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5D76F48F"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37910005" w14:textId="784168C8"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065B7E">
        <w:rPr>
          <w:rFonts w:ascii="仿宋_GB2312" w:eastAsia="仿宋_GB2312" w:hAnsi="仿宋" w:cs="宋体"/>
          <w:noProof/>
          <w:color w:val="333333"/>
          <w:spacing w:val="8"/>
          <w:kern w:val="0"/>
          <w:sz w:val="28"/>
          <w:szCs w:val="28"/>
        </w:rPr>
        <w:t>2026年04月10日</w:t>
      </w:r>
      <w:r w:rsidRPr="00B46659">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065B7E">
        <w:rPr>
          <w:rFonts w:ascii="仿宋_GB2312" w:eastAsia="仿宋_GB2312" w:hAnsi="仿宋" w:cs="宋体"/>
          <w:noProof/>
          <w:color w:val="333333"/>
          <w:spacing w:val="8"/>
          <w:kern w:val="0"/>
          <w:sz w:val="28"/>
          <w:szCs w:val="28"/>
        </w:rPr>
        <w:t>2026年04月24日09时00分</w:t>
      </w:r>
    </w:p>
    <w:p w14:paraId="50BA9323" w14:textId="19E1B8FB"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w:t>
      </w:r>
      <w:r w:rsidR="00A75DE4">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0AB7EF5" w14:textId="270491F3"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065B7E">
        <w:rPr>
          <w:rFonts w:ascii="仿宋_GB2312" w:eastAsia="仿宋_GB2312" w:hAnsi="仿宋" w:cs="宋体"/>
          <w:noProof/>
          <w:color w:val="333333"/>
          <w:spacing w:val="8"/>
          <w:kern w:val="0"/>
          <w:sz w:val="28"/>
          <w:szCs w:val="28"/>
        </w:rPr>
        <w:t>2026年04月24日09时00分</w:t>
      </w:r>
      <w:r>
        <w:rPr>
          <w:rFonts w:ascii="仿宋_GB2312" w:eastAsia="仿宋_GB2312" w:hAnsi="仿宋" w:cs="宋体" w:hint="eastAsia"/>
          <w:color w:val="333333"/>
          <w:spacing w:val="8"/>
          <w:kern w:val="0"/>
          <w:sz w:val="28"/>
          <w:szCs w:val="28"/>
        </w:rPr>
        <w:t>（北京时间）</w:t>
      </w:r>
    </w:p>
    <w:p w14:paraId="6E323D4A"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8663A3E"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4D527D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2065B88C"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7965A61A" w14:textId="77777777" w:rsidR="007F1737" w:rsidRDefault="007F1737"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BA22C14"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781E631"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3D68A0F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B46659">
        <w:rPr>
          <w:rFonts w:ascii="仿宋_GB2312" w:eastAsia="仿宋_GB2312" w:hAnsi="仿宋" w:cs="宋体"/>
          <w:noProof/>
          <w:color w:val="333333"/>
          <w:spacing w:val="8"/>
          <w:kern w:val="0"/>
          <w:sz w:val="28"/>
          <w:szCs w:val="28"/>
        </w:rPr>
        <w:t>乳山市港航基础工程有限公司</w:t>
      </w:r>
    </w:p>
    <w:p w14:paraId="71F51D24" w14:textId="3BF408D9"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00CB5114">
        <w:rPr>
          <w:rFonts w:ascii="仿宋_GB2312" w:eastAsia="仿宋_GB2312" w:hAnsi="仿宋" w:cs="宋体"/>
          <w:noProof/>
          <w:color w:val="333333"/>
          <w:spacing w:val="8"/>
          <w:kern w:val="0"/>
          <w:sz w:val="28"/>
          <w:szCs w:val="28"/>
        </w:rPr>
        <w:t>山东省威海市乳山市乳山口镇乳山口港区内</w:t>
      </w:r>
    </w:p>
    <w:p w14:paraId="636BEB5B"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B46659">
        <w:rPr>
          <w:rFonts w:ascii="仿宋_GB2312" w:eastAsia="仿宋_GB2312" w:hAnsi="仿宋" w:cs="宋体"/>
          <w:noProof/>
          <w:color w:val="333333"/>
          <w:spacing w:val="8"/>
          <w:kern w:val="0"/>
          <w:sz w:val="28"/>
          <w:szCs w:val="28"/>
        </w:rPr>
        <w:t>18963100819</w:t>
      </w:r>
    </w:p>
    <w:p w14:paraId="3E30F6D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77BA9AB"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B46659">
        <w:rPr>
          <w:rFonts w:ascii="仿宋_GB2312" w:eastAsia="仿宋_GB2312" w:hAnsi="仿宋" w:cs="宋体"/>
          <w:noProof/>
          <w:color w:val="333333"/>
          <w:spacing w:val="8"/>
          <w:kern w:val="0"/>
          <w:sz w:val="28"/>
          <w:szCs w:val="28"/>
        </w:rPr>
        <w:t>乳山宏大工程咨询有限公司</w:t>
      </w:r>
    </w:p>
    <w:p w14:paraId="5E28EB1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B46659">
        <w:rPr>
          <w:rFonts w:ascii="仿宋_GB2312" w:eastAsia="仿宋_GB2312" w:hAnsi="仿宋" w:cs="宋体"/>
          <w:noProof/>
          <w:color w:val="333333"/>
          <w:spacing w:val="8"/>
          <w:kern w:val="0"/>
          <w:sz w:val="28"/>
          <w:szCs w:val="28"/>
        </w:rPr>
        <w:t>乳山市世纪大道260号北楼二楼</w:t>
      </w:r>
    </w:p>
    <w:p w14:paraId="62D0002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B46659">
        <w:rPr>
          <w:rFonts w:ascii="仿宋_GB2312" w:eastAsia="仿宋_GB2312" w:hAnsi="仿宋" w:cs="宋体"/>
          <w:noProof/>
          <w:color w:val="333333"/>
          <w:spacing w:val="8"/>
          <w:kern w:val="0"/>
          <w:sz w:val="28"/>
          <w:szCs w:val="28"/>
        </w:rPr>
        <w:t>柯耀辉</w:t>
      </w:r>
    </w:p>
    <w:p w14:paraId="60A31C2E"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B46659">
        <w:rPr>
          <w:rFonts w:ascii="仿宋_GB2312" w:eastAsia="仿宋_GB2312" w:hAnsi="仿宋" w:cs="宋体"/>
          <w:noProof/>
          <w:color w:val="333333"/>
          <w:spacing w:val="8"/>
          <w:kern w:val="0"/>
          <w:sz w:val="28"/>
          <w:szCs w:val="28"/>
        </w:rPr>
        <w:t>0631-6675889</w:t>
      </w:r>
    </w:p>
    <w:p w14:paraId="6C7CF124"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03BE98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57A351B" w14:textId="77777777" w:rsidR="007F1737" w:rsidRDefault="007F1737">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B46659">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1C5449F1" w14:textId="39396F5A" w:rsidR="007F1737" w:rsidRDefault="007F1737">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065B7E">
        <w:rPr>
          <w:rFonts w:ascii="仿宋_GB2312" w:eastAsia="仿宋_GB2312" w:hAnsi="宋体" w:cs="宋体"/>
          <w:noProof/>
          <w:kern w:val="0"/>
          <w:sz w:val="28"/>
          <w:szCs w:val="28"/>
        </w:rPr>
        <w:t>2026年04月10日</w:t>
      </w:r>
    </w:p>
    <w:p w14:paraId="68A56310" w14:textId="77777777" w:rsidR="007F1737" w:rsidRDefault="007F1737">
      <w:pPr>
        <w:widowControl/>
        <w:adjustRightInd w:val="0"/>
        <w:spacing w:line="360" w:lineRule="auto"/>
        <w:ind w:left="-240"/>
        <w:jc w:val="right"/>
        <w:rPr>
          <w:rFonts w:ascii="宋体" w:hAnsi="宋体" w:cs="宋体"/>
          <w:kern w:val="0"/>
          <w:sz w:val="24"/>
        </w:rPr>
      </w:pPr>
    </w:p>
    <w:p w14:paraId="2BD645B7" w14:textId="77777777" w:rsidR="007F1737" w:rsidRDefault="007F1737">
      <w:pPr>
        <w:sectPr w:rsidR="007F1737">
          <w:footerReference w:type="default" r:id="rId12"/>
          <w:pgSz w:w="11906" w:h="16838"/>
          <w:pgMar w:top="1440" w:right="1080" w:bottom="1440" w:left="1080" w:header="851" w:footer="992" w:gutter="0"/>
          <w:cols w:space="720"/>
          <w:docGrid w:type="lines" w:linePitch="312"/>
        </w:sectPr>
      </w:pPr>
    </w:p>
    <w:p w14:paraId="563D3C58" w14:textId="77777777" w:rsidR="007F1737" w:rsidRDefault="007F173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640E506" w14:textId="77777777" w:rsidR="007F1737" w:rsidRDefault="007F1737"/>
    <w:p w14:paraId="029EBD9F" w14:textId="77777777" w:rsidR="007F1737" w:rsidRDefault="007F1737">
      <w:pPr>
        <w:sectPr w:rsidR="007F1737">
          <w:pgSz w:w="11906" w:h="16838"/>
          <w:pgMar w:top="1440" w:right="1077" w:bottom="1440" w:left="1077" w:header="851" w:footer="992" w:gutter="0"/>
          <w:cols w:space="720"/>
          <w:docGrid w:type="lines" w:linePitch="312"/>
        </w:sectPr>
      </w:pPr>
    </w:p>
    <w:p w14:paraId="1EDD3735" w14:textId="77777777" w:rsidR="007F1737" w:rsidRDefault="007F1737">
      <w:pPr>
        <w:jc w:val="center"/>
        <w:rPr>
          <w:rFonts w:ascii="黑体" w:eastAsia="黑体" w:hAnsi="黑体"/>
          <w:sz w:val="32"/>
          <w:szCs w:val="32"/>
        </w:rPr>
      </w:pPr>
      <w:r>
        <w:rPr>
          <w:rFonts w:ascii="黑体" w:eastAsia="黑体" w:hAnsi="黑体" w:hint="eastAsia"/>
          <w:sz w:val="32"/>
          <w:szCs w:val="32"/>
        </w:rPr>
        <w:lastRenderedPageBreak/>
        <w:t>投标须知前附表</w:t>
      </w:r>
    </w:p>
    <w:p w14:paraId="1C34049B" w14:textId="77777777" w:rsidR="007F1737" w:rsidRDefault="007F1737">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F1737" w14:paraId="67AEE606" w14:textId="77777777">
        <w:trPr>
          <w:trHeight w:val="607"/>
          <w:jc w:val="center"/>
        </w:trPr>
        <w:tc>
          <w:tcPr>
            <w:tcW w:w="908" w:type="dxa"/>
            <w:tcBorders>
              <w:top w:val="single" w:sz="4" w:space="0" w:color="auto"/>
              <w:bottom w:val="single" w:sz="4" w:space="0" w:color="auto"/>
              <w:right w:val="single" w:sz="4" w:space="0" w:color="auto"/>
            </w:tcBorders>
            <w:vAlign w:val="center"/>
          </w:tcPr>
          <w:p w14:paraId="12A16FF3"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650753F"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F1737" w14:paraId="13B07D68" w14:textId="77777777">
        <w:trPr>
          <w:trHeight w:val="607"/>
          <w:jc w:val="center"/>
        </w:trPr>
        <w:tc>
          <w:tcPr>
            <w:tcW w:w="908" w:type="dxa"/>
            <w:tcBorders>
              <w:top w:val="single" w:sz="4" w:space="0" w:color="auto"/>
              <w:bottom w:val="single" w:sz="4" w:space="0" w:color="auto"/>
              <w:right w:val="single" w:sz="4" w:space="0" w:color="auto"/>
            </w:tcBorders>
            <w:vAlign w:val="center"/>
          </w:tcPr>
          <w:p w14:paraId="3BBB62D9"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ECC038A"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B46659">
              <w:rPr>
                <w:rFonts w:ascii="仿宋_GB2312" w:eastAsia="仿宋_GB2312" w:hAnsi="宋体"/>
                <w:noProof/>
                <w:sz w:val="28"/>
                <w:szCs w:val="28"/>
              </w:rPr>
              <w:t>威海港乳山口港区5#6#泊位工程装卸工艺采购项目</w:t>
            </w:r>
          </w:p>
        </w:tc>
      </w:tr>
      <w:tr w:rsidR="007F1737" w14:paraId="228183B3" w14:textId="77777777">
        <w:trPr>
          <w:trHeight w:val="613"/>
          <w:jc w:val="center"/>
        </w:trPr>
        <w:tc>
          <w:tcPr>
            <w:tcW w:w="908" w:type="dxa"/>
            <w:tcBorders>
              <w:top w:val="single" w:sz="4" w:space="0" w:color="auto"/>
              <w:bottom w:val="single" w:sz="4" w:space="0" w:color="auto"/>
              <w:right w:val="single" w:sz="4" w:space="0" w:color="auto"/>
            </w:tcBorders>
            <w:vAlign w:val="center"/>
          </w:tcPr>
          <w:p w14:paraId="74C7C210"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E6CE45D"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B46659">
              <w:rPr>
                <w:rFonts w:ascii="仿宋_GB2312" w:eastAsia="仿宋_GB2312" w:hAnsi="宋体"/>
                <w:noProof/>
                <w:sz w:val="28"/>
                <w:szCs w:val="28"/>
              </w:rPr>
              <w:t>SDRS-HD-2026009</w:t>
            </w:r>
          </w:p>
        </w:tc>
      </w:tr>
      <w:tr w:rsidR="007F1737" w14:paraId="64A1B76D" w14:textId="77777777">
        <w:trPr>
          <w:trHeight w:val="346"/>
          <w:jc w:val="center"/>
        </w:trPr>
        <w:tc>
          <w:tcPr>
            <w:tcW w:w="908" w:type="dxa"/>
            <w:tcBorders>
              <w:top w:val="single" w:sz="4" w:space="0" w:color="auto"/>
              <w:bottom w:val="single" w:sz="4" w:space="0" w:color="auto"/>
              <w:right w:val="single" w:sz="4" w:space="0" w:color="auto"/>
            </w:tcBorders>
            <w:vAlign w:val="center"/>
          </w:tcPr>
          <w:p w14:paraId="5DA6418B"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E2D5154"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B46659">
              <w:rPr>
                <w:rFonts w:ascii="仿宋_GB2312" w:eastAsia="仿宋_GB2312" w:hAnsi="宋体"/>
                <w:noProof/>
                <w:sz w:val="28"/>
                <w:szCs w:val="28"/>
              </w:rPr>
              <w:t>乳山市港航基础工程有限公司</w:t>
            </w:r>
          </w:p>
          <w:p w14:paraId="3B95E992" w14:textId="7224BDC3"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CB5114">
              <w:rPr>
                <w:rFonts w:ascii="仿宋_GB2312" w:eastAsia="仿宋_GB2312" w:hAnsi="仿宋" w:cs="宋体"/>
                <w:noProof/>
                <w:color w:val="333333"/>
                <w:spacing w:val="8"/>
                <w:sz w:val="28"/>
                <w:szCs w:val="28"/>
              </w:rPr>
              <w:t>山东省威海市乳山市乳山口镇乳山口港区内</w:t>
            </w:r>
          </w:p>
          <w:p w14:paraId="012E48A8"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B46659">
              <w:rPr>
                <w:rFonts w:ascii="仿宋_GB2312" w:eastAsia="仿宋_GB2312" w:hAnsi="宋体"/>
                <w:noProof/>
                <w:sz w:val="28"/>
                <w:szCs w:val="28"/>
              </w:rPr>
              <w:t>于永庆</w:t>
            </w:r>
          </w:p>
          <w:p w14:paraId="67A5F480"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B46659">
              <w:rPr>
                <w:rFonts w:ascii="仿宋_GB2312" w:eastAsia="仿宋_GB2312" w:hAnsi="宋体"/>
                <w:noProof/>
                <w:sz w:val="28"/>
                <w:szCs w:val="28"/>
              </w:rPr>
              <w:t>18963100819</w:t>
            </w:r>
          </w:p>
        </w:tc>
      </w:tr>
      <w:tr w:rsidR="007F1737" w14:paraId="25F3A04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B06CF9A"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F571C37"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B46659">
              <w:rPr>
                <w:rFonts w:ascii="仿宋_GB2312" w:eastAsia="仿宋_GB2312" w:hAnsi="宋体"/>
                <w:noProof/>
                <w:sz w:val="28"/>
                <w:szCs w:val="28"/>
              </w:rPr>
              <w:t>乳山宏大工程咨询有限公司</w:t>
            </w:r>
          </w:p>
          <w:p w14:paraId="0BE23895"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B46659">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0A1745D"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B46659">
              <w:rPr>
                <w:rFonts w:ascii="仿宋_GB2312" w:eastAsia="仿宋_GB2312" w:hAnsi="宋体"/>
                <w:noProof/>
                <w:sz w:val="28"/>
                <w:szCs w:val="28"/>
              </w:rPr>
              <w:t>柯耀辉</w:t>
            </w:r>
          </w:p>
          <w:p w14:paraId="4CF9CB28"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B46659">
              <w:rPr>
                <w:rFonts w:ascii="仿宋_GB2312" w:eastAsia="仿宋_GB2312" w:hAnsi="宋体"/>
                <w:noProof/>
                <w:sz w:val="28"/>
                <w:szCs w:val="28"/>
              </w:rPr>
              <w:t>0631-6675889</w:t>
            </w:r>
          </w:p>
        </w:tc>
      </w:tr>
      <w:tr w:rsidR="007F1737" w14:paraId="5A4391C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E590543"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82B8EAB" w14:textId="2639B658"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w:t>
            </w:r>
            <w:r w:rsidR="00A75DE4">
              <w:rPr>
                <w:rFonts w:ascii="仿宋_GB2312" w:eastAsia="仿宋_GB2312" w:hAnsi="宋体" w:hint="eastAsia"/>
                <w:sz w:val="28"/>
                <w:szCs w:val="28"/>
              </w:rPr>
              <w:t>交易服务一网通办系统-新版</w:t>
            </w:r>
            <w:r>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0A0CF9DC"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DA2831" w14:textId="77777777" w:rsidR="007F1737" w:rsidRDefault="007F1737">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244AD48"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FB84F97"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CD222AE"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489615A"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5688227"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555DE72" w14:textId="77777777" w:rsidR="007F1737" w:rsidRDefault="007F173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7F1737" w14:paraId="5EF684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6D3D763B"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69EDB2F0" w14:textId="77777777" w:rsidR="007F1737" w:rsidRDefault="007F1737">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F1737" w14:paraId="220834B1" w14:textId="77777777">
        <w:trPr>
          <w:trHeight w:val="545"/>
          <w:jc w:val="center"/>
        </w:trPr>
        <w:tc>
          <w:tcPr>
            <w:tcW w:w="908" w:type="dxa"/>
            <w:tcBorders>
              <w:top w:val="single" w:sz="4" w:space="0" w:color="auto"/>
              <w:bottom w:val="single" w:sz="4" w:space="0" w:color="auto"/>
              <w:right w:val="single" w:sz="4" w:space="0" w:color="auto"/>
            </w:tcBorders>
            <w:vAlign w:val="center"/>
          </w:tcPr>
          <w:p w14:paraId="324A7CAA"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E9D425F"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7F1737" w14:paraId="3EDDCFB3" w14:textId="77777777">
        <w:trPr>
          <w:trHeight w:val="445"/>
          <w:jc w:val="center"/>
        </w:trPr>
        <w:tc>
          <w:tcPr>
            <w:tcW w:w="908" w:type="dxa"/>
            <w:tcBorders>
              <w:top w:val="single" w:sz="4" w:space="0" w:color="auto"/>
              <w:bottom w:val="single" w:sz="4" w:space="0" w:color="auto"/>
              <w:right w:val="single" w:sz="4" w:space="0" w:color="auto"/>
            </w:tcBorders>
            <w:vAlign w:val="center"/>
          </w:tcPr>
          <w:p w14:paraId="2FDA3FA5"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2C87282"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F1737" w14:paraId="70F7CBF2" w14:textId="77777777">
        <w:trPr>
          <w:trHeight w:val="445"/>
          <w:jc w:val="center"/>
        </w:trPr>
        <w:tc>
          <w:tcPr>
            <w:tcW w:w="908" w:type="dxa"/>
            <w:tcBorders>
              <w:top w:val="single" w:sz="4" w:space="0" w:color="auto"/>
              <w:bottom w:val="single" w:sz="4" w:space="0" w:color="auto"/>
              <w:right w:val="single" w:sz="4" w:space="0" w:color="auto"/>
            </w:tcBorders>
            <w:vAlign w:val="center"/>
          </w:tcPr>
          <w:p w14:paraId="5E75E423"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BBDF1F2" w14:textId="77777777" w:rsidR="007F1737" w:rsidRDefault="007F1737">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F1737" w14:paraId="631BD6EC"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57E6A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03818CA"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F1737" w14:paraId="08A6B6E8" w14:textId="77777777">
        <w:trPr>
          <w:trHeight w:val="452"/>
          <w:jc w:val="center"/>
        </w:trPr>
        <w:tc>
          <w:tcPr>
            <w:tcW w:w="908" w:type="dxa"/>
            <w:tcBorders>
              <w:top w:val="single" w:sz="4" w:space="0" w:color="auto"/>
              <w:bottom w:val="single" w:sz="4" w:space="0" w:color="auto"/>
              <w:right w:val="single" w:sz="4" w:space="0" w:color="auto"/>
            </w:tcBorders>
            <w:vAlign w:val="center"/>
          </w:tcPr>
          <w:p w14:paraId="3E10F7E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C02F611"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F1737" w14:paraId="48B35C5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EC395C1"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0550526" w14:textId="77777777" w:rsidR="007F1737" w:rsidRDefault="007F1737">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B46659">
              <w:rPr>
                <w:rFonts w:ascii="仿宋_GB2312" w:eastAsia="仿宋_GB2312" w:hAnsi="宋体"/>
                <w:noProof/>
                <w:sz w:val="28"/>
                <w:szCs w:val="28"/>
                <w:u w:val="single"/>
              </w:rPr>
              <w:t>2640000.00</w:t>
            </w:r>
            <w:r>
              <w:rPr>
                <w:rFonts w:ascii="仿宋_GB2312" w:eastAsia="仿宋_GB2312" w:hAnsi="宋体" w:hint="eastAsia"/>
                <w:sz w:val="28"/>
                <w:szCs w:val="28"/>
              </w:rPr>
              <w:t>元</w:t>
            </w:r>
          </w:p>
        </w:tc>
      </w:tr>
      <w:tr w:rsidR="007F1737" w14:paraId="6CDCB202" w14:textId="77777777">
        <w:trPr>
          <w:trHeight w:val="452"/>
          <w:jc w:val="center"/>
        </w:trPr>
        <w:tc>
          <w:tcPr>
            <w:tcW w:w="908" w:type="dxa"/>
            <w:tcBorders>
              <w:top w:val="single" w:sz="4" w:space="0" w:color="auto"/>
              <w:bottom w:val="single" w:sz="4" w:space="0" w:color="auto"/>
              <w:right w:val="single" w:sz="4" w:space="0" w:color="auto"/>
            </w:tcBorders>
            <w:vAlign w:val="center"/>
          </w:tcPr>
          <w:p w14:paraId="23EA7822"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50F73DC"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7F1737" w14:paraId="3206039D"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A5F6ED"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EFEDA3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7F1737" w14:paraId="4BD5A11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BC5682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F38F934"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7BD2EB5" w14:textId="77344B32" w:rsidR="007F1737" w:rsidRDefault="00065B7E">
            <w:pPr>
              <w:spacing w:line="560" w:lineRule="exact"/>
              <w:rPr>
                <w:rFonts w:ascii="仿宋_GB2312" w:eastAsia="仿宋_GB2312" w:hAnsi="宋体"/>
                <w:sz w:val="28"/>
                <w:szCs w:val="28"/>
              </w:rPr>
            </w:pPr>
            <w:r>
              <w:rPr>
                <w:rFonts w:ascii="仿宋_GB2312" w:eastAsia="仿宋_GB2312" w:hAnsi="宋体"/>
                <w:noProof/>
                <w:sz w:val="28"/>
                <w:szCs w:val="28"/>
              </w:rPr>
              <w:t>2026年04月10日</w:t>
            </w:r>
            <w:r w:rsidR="007F1737" w:rsidRPr="00B46659">
              <w:rPr>
                <w:rFonts w:ascii="仿宋_GB2312" w:eastAsia="仿宋_GB2312" w:hAnsi="宋体"/>
                <w:noProof/>
                <w:sz w:val="28"/>
                <w:szCs w:val="28"/>
              </w:rPr>
              <w:t>18时00分</w:t>
            </w:r>
            <w:r w:rsidR="007F1737">
              <w:rPr>
                <w:rFonts w:ascii="仿宋_GB2312" w:eastAsia="仿宋_GB2312" w:hAnsi="宋体" w:hint="eastAsia"/>
                <w:sz w:val="28"/>
                <w:szCs w:val="28"/>
              </w:rPr>
              <w:t>至</w:t>
            </w:r>
            <w:r>
              <w:rPr>
                <w:rFonts w:ascii="仿宋_GB2312" w:eastAsia="仿宋_GB2312" w:hAnsi="宋体"/>
                <w:noProof/>
                <w:sz w:val="28"/>
                <w:szCs w:val="28"/>
              </w:rPr>
              <w:t>2026年04月24日09时00分</w:t>
            </w:r>
            <w:r w:rsidR="007F1737">
              <w:rPr>
                <w:rFonts w:ascii="仿宋_GB2312" w:eastAsia="仿宋_GB2312" w:hAnsi="宋体" w:hint="eastAsia"/>
                <w:sz w:val="28"/>
                <w:szCs w:val="28"/>
              </w:rPr>
              <w:t>（以电子交易系统具体显示时间为准）</w:t>
            </w:r>
          </w:p>
          <w:p w14:paraId="0FB5C866" w14:textId="383AD22B"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w:t>
            </w:r>
            <w:r w:rsidR="00A75DE4">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7F1737" w14:paraId="630BA6C1" w14:textId="77777777">
        <w:trPr>
          <w:trHeight w:val="466"/>
          <w:jc w:val="center"/>
        </w:trPr>
        <w:tc>
          <w:tcPr>
            <w:tcW w:w="908" w:type="dxa"/>
            <w:tcBorders>
              <w:top w:val="single" w:sz="4" w:space="0" w:color="auto"/>
              <w:bottom w:val="single" w:sz="4" w:space="0" w:color="auto"/>
              <w:right w:val="single" w:sz="4" w:space="0" w:color="auto"/>
            </w:tcBorders>
            <w:vAlign w:val="center"/>
          </w:tcPr>
          <w:p w14:paraId="5D918D0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3DC1CB0" w14:textId="213378FD"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065B7E">
              <w:rPr>
                <w:rFonts w:ascii="仿宋_GB2312" w:eastAsia="仿宋_GB2312" w:hAnsi="宋体"/>
                <w:noProof/>
                <w:sz w:val="28"/>
                <w:szCs w:val="28"/>
              </w:rPr>
              <w:t>2026年04月24日09时00分</w:t>
            </w:r>
          </w:p>
          <w:p w14:paraId="1E4548EE"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F1737" w14:paraId="0F6B921A" w14:textId="77777777">
        <w:trPr>
          <w:trHeight w:val="443"/>
          <w:jc w:val="center"/>
        </w:trPr>
        <w:tc>
          <w:tcPr>
            <w:tcW w:w="908" w:type="dxa"/>
            <w:tcBorders>
              <w:top w:val="single" w:sz="4" w:space="0" w:color="auto"/>
              <w:bottom w:val="single" w:sz="4" w:space="0" w:color="auto"/>
              <w:right w:val="single" w:sz="4" w:space="0" w:color="auto"/>
            </w:tcBorders>
            <w:vAlign w:val="center"/>
          </w:tcPr>
          <w:p w14:paraId="5109213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64C126B" w14:textId="77777777" w:rsidR="007F1737" w:rsidRDefault="007F1737">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7F1737" w14:paraId="5D091669" w14:textId="77777777">
        <w:trPr>
          <w:trHeight w:val="443"/>
          <w:jc w:val="center"/>
        </w:trPr>
        <w:tc>
          <w:tcPr>
            <w:tcW w:w="908" w:type="dxa"/>
            <w:tcBorders>
              <w:top w:val="single" w:sz="4" w:space="0" w:color="auto"/>
              <w:bottom w:val="single" w:sz="4" w:space="0" w:color="auto"/>
              <w:right w:val="single" w:sz="4" w:space="0" w:color="auto"/>
            </w:tcBorders>
            <w:vAlign w:val="center"/>
          </w:tcPr>
          <w:p w14:paraId="2CD0B342"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D79AD3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FF6E05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7F1737" w14:paraId="16ADA001" w14:textId="77777777">
        <w:trPr>
          <w:trHeight w:val="416"/>
          <w:jc w:val="center"/>
        </w:trPr>
        <w:tc>
          <w:tcPr>
            <w:tcW w:w="908" w:type="dxa"/>
            <w:tcBorders>
              <w:top w:val="single" w:sz="4" w:space="0" w:color="auto"/>
              <w:bottom w:val="single" w:sz="4" w:space="0" w:color="auto"/>
              <w:right w:val="single" w:sz="4" w:space="0" w:color="auto"/>
            </w:tcBorders>
            <w:vAlign w:val="center"/>
          </w:tcPr>
          <w:p w14:paraId="40ADABD0"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61A51317" w14:textId="4F16300C"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noProof/>
                <w:sz w:val="28"/>
                <w:szCs w:val="28"/>
              </w:rPr>
              <w:t>汽车吊</w:t>
            </w:r>
            <w:r w:rsidRPr="001650E8">
              <w:rPr>
                <w:rFonts w:ascii="仿宋_GB2312" w:eastAsia="仿宋_GB2312" w:hAnsi="宋体" w:hint="eastAsia"/>
                <w:sz w:val="28"/>
                <w:szCs w:val="28"/>
              </w:rPr>
              <w:t>(</w:t>
            </w:r>
            <w:r w:rsidRPr="001650E8">
              <w:rPr>
                <w:rFonts w:ascii="仿宋_GB2312" w:eastAsia="仿宋_GB2312" w:hAnsi="宋体"/>
                <w:noProof/>
                <w:sz w:val="28"/>
                <w:szCs w:val="28"/>
              </w:rPr>
              <w:t>B</w:t>
            </w:r>
            <w:r w:rsidRPr="001650E8">
              <w:rPr>
                <w:rFonts w:ascii="仿宋_GB2312" w:eastAsia="仿宋_GB2312" w:hAnsi="宋体" w:hint="eastAsia"/>
                <w:sz w:val="28"/>
                <w:szCs w:val="28"/>
              </w:rPr>
              <w:t>包)</w:t>
            </w:r>
          </w:p>
          <w:p w14:paraId="14DA52F8" w14:textId="5525F1A2"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质保期：</w:t>
            </w:r>
            <w:r w:rsidR="001650E8" w:rsidRPr="001650E8">
              <w:rPr>
                <w:rFonts w:ascii="仿宋_GB2312" w:eastAsia="仿宋_GB2312" w:hAnsi="宋体"/>
                <w:noProof/>
                <w:sz w:val="28"/>
                <w:szCs w:val="28"/>
              </w:rPr>
              <w:t>三年</w:t>
            </w:r>
          </w:p>
        </w:tc>
      </w:tr>
      <w:tr w:rsidR="007F1737" w14:paraId="4A12E99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1DE00AC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70A218D" w14:textId="79AB4CD4"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noProof/>
                <w:sz w:val="28"/>
                <w:szCs w:val="28"/>
              </w:rPr>
              <w:t>汽车吊</w:t>
            </w:r>
            <w:r w:rsidRPr="001650E8">
              <w:rPr>
                <w:rFonts w:ascii="仿宋_GB2312" w:eastAsia="仿宋_GB2312" w:hAnsi="宋体" w:hint="eastAsia"/>
                <w:sz w:val="28"/>
                <w:szCs w:val="28"/>
              </w:rPr>
              <w:t>(</w:t>
            </w:r>
            <w:r w:rsidRPr="001650E8">
              <w:rPr>
                <w:rFonts w:ascii="仿宋_GB2312" w:eastAsia="仿宋_GB2312" w:hAnsi="宋体"/>
                <w:noProof/>
                <w:sz w:val="28"/>
                <w:szCs w:val="28"/>
              </w:rPr>
              <w:t>B</w:t>
            </w:r>
            <w:r w:rsidRPr="001650E8">
              <w:rPr>
                <w:rFonts w:ascii="仿宋_GB2312" w:eastAsia="仿宋_GB2312" w:hAnsi="宋体" w:hint="eastAsia"/>
                <w:sz w:val="28"/>
                <w:szCs w:val="28"/>
              </w:rPr>
              <w:t>包)</w:t>
            </w:r>
          </w:p>
          <w:p w14:paraId="1AB5ECFA" w14:textId="03605229"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交货期:</w:t>
            </w:r>
            <w:r w:rsidR="00D137C6">
              <w:rPr>
                <w:rFonts w:ascii="仿宋_GB2312" w:eastAsia="仿宋_GB2312" w:hAnsi="宋体"/>
                <w:noProof/>
                <w:sz w:val="28"/>
                <w:szCs w:val="28"/>
              </w:rPr>
              <w:t>15</w:t>
            </w:r>
            <w:r w:rsidR="001650E8" w:rsidRPr="001650E8">
              <w:rPr>
                <w:rFonts w:ascii="仿宋_GB2312" w:eastAsia="仿宋_GB2312" w:hAnsi="宋体"/>
                <w:noProof/>
                <w:sz w:val="28"/>
                <w:szCs w:val="28"/>
              </w:rPr>
              <w:t>日历天</w:t>
            </w:r>
          </w:p>
          <w:p w14:paraId="5050E2A0" w14:textId="77777777"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交付地点:采购人指定地点</w:t>
            </w:r>
          </w:p>
        </w:tc>
      </w:tr>
      <w:tr w:rsidR="007F1737" w14:paraId="09BFADAB" w14:textId="77777777">
        <w:trPr>
          <w:trHeight w:val="665"/>
          <w:jc w:val="center"/>
        </w:trPr>
        <w:tc>
          <w:tcPr>
            <w:tcW w:w="908" w:type="dxa"/>
            <w:tcBorders>
              <w:top w:val="single" w:sz="4" w:space="0" w:color="auto"/>
              <w:bottom w:val="single" w:sz="4" w:space="0" w:color="auto"/>
              <w:right w:val="single" w:sz="4" w:space="0" w:color="auto"/>
            </w:tcBorders>
            <w:vAlign w:val="center"/>
          </w:tcPr>
          <w:p w14:paraId="529935E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AB5C126" w14:textId="002D6269"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B46659">
              <w:rPr>
                <w:rFonts w:ascii="仿宋_GB2312" w:eastAsia="仿宋_GB2312" w:hAnsi="宋体"/>
                <w:noProof/>
                <w:sz w:val="28"/>
                <w:szCs w:val="28"/>
              </w:rPr>
              <w:t>汽车吊</w:t>
            </w:r>
            <w:r>
              <w:rPr>
                <w:rFonts w:ascii="仿宋_GB2312" w:eastAsia="仿宋_GB2312" w:hAnsi="宋体" w:hint="eastAsia"/>
                <w:sz w:val="28"/>
                <w:szCs w:val="28"/>
              </w:rPr>
              <w:t>(</w:t>
            </w:r>
            <w:r w:rsidRPr="00B46659">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7F1737" w14:paraId="5BA46C68" w14:textId="77777777">
        <w:trPr>
          <w:trHeight w:val="673"/>
          <w:jc w:val="center"/>
        </w:trPr>
        <w:tc>
          <w:tcPr>
            <w:tcW w:w="908" w:type="dxa"/>
            <w:tcBorders>
              <w:top w:val="single" w:sz="4" w:space="0" w:color="auto"/>
              <w:bottom w:val="single" w:sz="4" w:space="0" w:color="auto"/>
              <w:right w:val="single" w:sz="4" w:space="0" w:color="auto"/>
            </w:tcBorders>
            <w:vAlign w:val="center"/>
          </w:tcPr>
          <w:p w14:paraId="19762AF3"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55A7E19"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F1737" w14:paraId="28B7DAB6" w14:textId="77777777">
        <w:trPr>
          <w:trHeight w:val="673"/>
          <w:jc w:val="center"/>
        </w:trPr>
        <w:tc>
          <w:tcPr>
            <w:tcW w:w="908" w:type="dxa"/>
            <w:tcBorders>
              <w:top w:val="single" w:sz="4" w:space="0" w:color="auto"/>
              <w:bottom w:val="single" w:sz="4" w:space="0" w:color="auto"/>
              <w:right w:val="single" w:sz="4" w:space="0" w:color="auto"/>
            </w:tcBorders>
            <w:vAlign w:val="center"/>
          </w:tcPr>
          <w:p w14:paraId="4DDFBE21"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B8DC47E" w14:textId="39EF455B" w:rsidR="007F1737" w:rsidRDefault="007F1737">
            <w:pPr>
              <w:spacing w:line="600" w:lineRule="exact"/>
              <w:rPr>
                <w:rFonts w:ascii="仿宋_GB2312" w:eastAsia="仿宋_GB2312" w:hAnsi="宋体"/>
                <w:sz w:val="28"/>
                <w:szCs w:val="28"/>
              </w:rPr>
            </w:pPr>
            <w:r>
              <w:rPr>
                <w:rFonts w:ascii="仿宋_GB2312" w:eastAsia="仿宋_GB2312" w:hAnsi="宋体"/>
                <w:sz w:val="28"/>
                <w:szCs w:val="28"/>
              </w:rPr>
              <w:t>是否兼投不兼中：兼投兼中</w:t>
            </w:r>
          </w:p>
        </w:tc>
      </w:tr>
      <w:tr w:rsidR="007F1737" w14:paraId="20BC60ED"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4E2FCA"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28C30A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7332919" w14:textId="297D4908" w:rsidR="007F1737" w:rsidRDefault="00AF0D4C">
            <w:pPr>
              <w:spacing w:line="560" w:lineRule="exact"/>
              <w:rPr>
                <w:rFonts w:ascii="仿宋_GB2312" w:eastAsia="仿宋_GB2312" w:hAnsi="宋体"/>
                <w:sz w:val="28"/>
                <w:szCs w:val="28"/>
              </w:rPr>
            </w:pPr>
            <w:r w:rsidRPr="00AF0D4C">
              <w:rPr>
                <w:rFonts w:ascii="仿宋_GB2312" w:eastAsia="仿宋_GB2312" w:hAnsi="宋体" w:hint="eastAsia"/>
                <w:noProof/>
                <w:sz w:val="28"/>
                <w:szCs w:val="28"/>
              </w:rPr>
              <w:t>项目无预付款，完成供货经验收合格后，第一年支付合同价款的50%，第二年支付合同价款的40%，第三年支付合同价款的10%</w:t>
            </w:r>
            <w:r w:rsidR="00365940" w:rsidRPr="00365940">
              <w:rPr>
                <w:rFonts w:ascii="仿宋_GB2312" w:eastAsia="仿宋_GB2312" w:hAnsi="宋体" w:hint="eastAsia"/>
                <w:noProof/>
                <w:sz w:val="28"/>
                <w:szCs w:val="28"/>
              </w:rPr>
              <w:t>。</w:t>
            </w:r>
          </w:p>
        </w:tc>
      </w:tr>
      <w:tr w:rsidR="007F1737" w14:paraId="1962D2E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DF2A7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D6C937D" w14:textId="7C007E03"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w:t>
            </w:r>
            <w:r w:rsidR="00365940">
              <w:rPr>
                <w:rFonts w:ascii="仿宋_GB2312" w:eastAsia="仿宋_GB2312" w:hAnsi="宋体" w:hint="eastAsia"/>
                <w:sz w:val="28"/>
                <w:szCs w:val="28"/>
              </w:rPr>
              <w:t>是</w:t>
            </w:r>
          </w:p>
        </w:tc>
      </w:tr>
      <w:tr w:rsidR="007F1737" w14:paraId="0AD47B23" w14:textId="77777777">
        <w:trPr>
          <w:trHeight w:val="713"/>
          <w:jc w:val="center"/>
        </w:trPr>
        <w:tc>
          <w:tcPr>
            <w:tcW w:w="908" w:type="dxa"/>
            <w:tcBorders>
              <w:top w:val="single" w:sz="4" w:space="0" w:color="auto"/>
              <w:bottom w:val="single" w:sz="4" w:space="0" w:color="auto"/>
              <w:right w:val="single" w:sz="4" w:space="0" w:color="auto"/>
            </w:tcBorders>
            <w:vAlign w:val="center"/>
          </w:tcPr>
          <w:p w14:paraId="7F413C4E"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4B3877B"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66138FF"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F1737" w14:paraId="12D99745"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84A1CB"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F3FA570" w14:textId="77777777" w:rsidR="007F1737" w:rsidRDefault="007F1737">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7BA987A"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C782B2F"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B46659">
              <w:rPr>
                <w:rFonts w:ascii="仿宋_GB2312" w:eastAsia="仿宋_GB2312" w:hAnsi="仿宋" w:cs="宋体"/>
                <w:noProof/>
                <w:sz w:val="28"/>
                <w:szCs w:val="28"/>
              </w:rPr>
              <w:t>rshdzb@163.com</w:t>
            </w:r>
          </w:p>
          <w:p w14:paraId="491D59A7"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060542A0"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F1737" w14:paraId="3324B865" w14:textId="77777777">
        <w:trPr>
          <w:trHeight w:val="713"/>
          <w:jc w:val="center"/>
        </w:trPr>
        <w:tc>
          <w:tcPr>
            <w:tcW w:w="908" w:type="dxa"/>
            <w:tcBorders>
              <w:top w:val="single" w:sz="4" w:space="0" w:color="auto"/>
              <w:bottom w:val="single" w:sz="4" w:space="0" w:color="auto"/>
              <w:right w:val="single" w:sz="4" w:space="0" w:color="auto"/>
            </w:tcBorders>
            <w:vAlign w:val="center"/>
          </w:tcPr>
          <w:p w14:paraId="408CECCF"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7965AA9F" w14:textId="770126D2"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157464">
              <w:rPr>
                <w:rFonts w:ascii="仿宋_GB2312" w:eastAsia="仿宋_GB2312" w:hAnsi="宋体"/>
                <w:noProof/>
                <w:sz w:val="28"/>
                <w:szCs w:val="28"/>
              </w:rPr>
              <w:t>8328</w:t>
            </w:r>
            <w:r w:rsidRPr="00B46659">
              <w:rPr>
                <w:rFonts w:ascii="仿宋_GB2312" w:eastAsia="仿宋_GB2312" w:hAnsi="宋体"/>
                <w:noProof/>
                <w:sz w:val="28"/>
                <w:szCs w:val="28"/>
              </w:rPr>
              <w:t>.00</w:t>
            </w:r>
            <w:r>
              <w:rPr>
                <w:rFonts w:ascii="仿宋_GB2312" w:eastAsia="仿宋_GB2312" w:hAnsi="宋体" w:hint="eastAsia"/>
                <w:sz w:val="28"/>
                <w:szCs w:val="28"/>
              </w:rPr>
              <w:t>元，由成交单位在签订合同前向采购代理机构缴纳，包含在报价中。</w:t>
            </w:r>
          </w:p>
          <w:p w14:paraId="4C4F8568" w14:textId="77777777" w:rsidR="007F1737" w:rsidRDefault="007F173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B46659">
              <w:rPr>
                <w:rFonts w:ascii="仿宋_GB2312" w:eastAsia="仿宋_GB2312" w:hAnsi="宋体"/>
                <w:noProof/>
                <w:sz w:val="28"/>
                <w:szCs w:val="28"/>
              </w:rPr>
              <w:t>乳山宏大工程咨询有限公司</w:t>
            </w:r>
          </w:p>
          <w:p w14:paraId="21BDB323"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B46659">
              <w:rPr>
                <w:rFonts w:ascii="仿宋_GB2312" w:eastAsia="仿宋_GB2312" w:hAnsi="宋体"/>
                <w:noProof/>
                <w:sz w:val="28"/>
                <w:szCs w:val="28"/>
              </w:rPr>
              <w:t>威海银行股份有限公司乳山支行</w:t>
            </w:r>
          </w:p>
          <w:p w14:paraId="058DFCB7"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B46659">
              <w:rPr>
                <w:rFonts w:ascii="仿宋_GB2312" w:eastAsia="仿宋_GB2312" w:hAnsi="宋体"/>
                <w:noProof/>
                <w:sz w:val="28"/>
                <w:szCs w:val="28"/>
              </w:rPr>
              <w:t>817892001421012945</w:t>
            </w:r>
          </w:p>
        </w:tc>
      </w:tr>
      <w:tr w:rsidR="007F1737" w14:paraId="56A7010B" w14:textId="77777777">
        <w:trPr>
          <w:trHeight w:val="713"/>
          <w:jc w:val="center"/>
        </w:trPr>
        <w:tc>
          <w:tcPr>
            <w:tcW w:w="908" w:type="dxa"/>
            <w:tcBorders>
              <w:top w:val="single" w:sz="4" w:space="0" w:color="auto"/>
              <w:bottom w:val="single" w:sz="4" w:space="0" w:color="auto"/>
              <w:right w:val="single" w:sz="4" w:space="0" w:color="auto"/>
            </w:tcBorders>
            <w:vAlign w:val="center"/>
          </w:tcPr>
          <w:p w14:paraId="22C2D23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7071B17" w14:textId="7E27884D"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B46659">
              <w:rPr>
                <w:rFonts w:ascii="仿宋_GB2312" w:eastAsia="仿宋_GB2312" w:hAnsi="宋体"/>
                <w:noProof/>
                <w:sz w:val="28"/>
                <w:szCs w:val="28"/>
              </w:rPr>
              <w:t>货物类</w:t>
            </w:r>
            <w:r>
              <w:rPr>
                <w:rFonts w:ascii="仿宋_GB2312" w:eastAsia="仿宋_GB2312" w:hAnsi="宋体" w:hint="eastAsia"/>
                <w:sz w:val="28"/>
                <w:szCs w:val="28"/>
              </w:rPr>
              <w:t>以</w:t>
            </w:r>
            <w:r w:rsidR="0010097F">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5FDFEBF8" w14:textId="77777777" w:rsidR="007F1737" w:rsidRDefault="007F1737">
      <w:pPr>
        <w:spacing w:line="560" w:lineRule="exact"/>
        <w:ind w:firstLineChars="200" w:firstLine="560"/>
        <w:jc w:val="left"/>
        <w:rPr>
          <w:rFonts w:ascii="仿宋_GB2312" w:eastAsia="仿宋_GB2312" w:hAnsi="宋体"/>
          <w:sz w:val="28"/>
          <w:szCs w:val="28"/>
        </w:rPr>
      </w:pPr>
    </w:p>
    <w:p w14:paraId="2C6C754B" w14:textId="77777777" w:rsidR="007F1737" w:rsidRDefault="007F1737">
      <w:pPr>
        <w:pStyle w:val="af7"/>
        <w:spacing w:line="432" w:lineRule="auto"/>
        <w:ind w:firstLineChars="150" w:firstLine="480"/>
        <w:rPr>
          <w:rFonts w:eastAsia="黑体"/>
          <w:sz w:val="32"/>
          <w:szCs w:val="32"/>
        </w:rPr>
      </w:pPr>
      <w:r>
        <w:rPr>
          <w:rFonts w:eastAsia="黑体" w:hint="eastAsia"/>
          <w:sz w:val="32"/>
          <w:szCs w:val="32"/>
        </w:rPr>
        <w:t xml:space="preserve"> </w:t>
      </w:r>
    </w:p>
    <w:p w14:paraId="57DC7CCF" w14:textId="77777777" w:rsidR="007F1737" w:rsidRDefault="007F1737">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0AD04BD" w14:textId="77777777" w:rsidR="007F1737" w:rsidRDefault="007F1737">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F1737" w14:paraId="15ED5A3A"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489BA3F2" w14:textId="77777777" w:rsidR="007F1737" w:rsidRDefault="007F1737"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F1737" w14:paraId="41F882FD" w14:textId="77777777" w:rsidTr="008A4B0C">
        <w:trPr>
          <w:trHeight w:val="607"/>
          <w:jc w:val="center"/>
        </w:trPr>
        <w:tc>
          <w:tcPr>
            <w:tcW w:w="9309" w:type="dxa"/>
            <w:tcBorders>
              <w:top w:val="single" w:sz="4" w:space="0" w:color="auto"/>
              <w:left w:val="single" w:sz="4" w:space="0" w:color="auto"/>
              <w:bottom w:val="single" w:sz="4" w:space="0" w:color="auto"/>
            </w:tcBorders>
          </w:tcPr>
          <w:p w14:paraId="4DAB1858"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1、有效的营业执照副本扫描件或其他能证明具有独立承担民事责任能力的材料扫描件（分公司投标须提供总公司的授权）；(B)包</w:t>
            </w:r>
          </w:p>
          <w:p w14:paraId="37D1C76E"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2、法定代表人授权委托书；被授权人身份证扫描件；</w:t>
            </w:r>
          </w:p>
          <w:p w14:paraId="05DC8A2D"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若响应单位代表为企业法定代表人/单位负责人的，则只需提供企业法定代表人/单位负责人身份证扫描件；(B)包</w:t>
            </w:r>
          </w:p>
          <w:p w14:paraId="78AD9133"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3、依法缴纳税收和社会保障资金的声明（格式自拟）；近期的完税凭证及缴纳社保资金凭证的扫描件（依法免税或不需要缴纳社会保障资金的供应商，应提供相关证明材料）；(B)包</w:t>
            </w:r>
          </w:p>
          <w:p w14:paraId="35A83BDA"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4、参加本项目报价前三年内无重大违法记录声明（格式自定）；(B)包</w:t>
            </w:r>
          </w:p>
          <w:p w14:paraId="120CEA72"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148ADF80"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投标单位及其法定代表人、授权委托人在</w:t>
            </w:r>
            <w:r w:rsidRPr="00B46659">
              <w:rPr>
                <w:rFonts w:ascii="仿宋_GB2312" w:eastAsia="仿宋_GB2312" w:hAnsi="宋体"/>
                <w:noProof/>
                <w:sz w:val="28"/>
                <w:szCs w:val="28"/>
              </w:rPr>
              <w:t>“</w:t>
            </w:r>
            <w:r w:rsidRPr="00B46659">
              <w:rPr>
                <w:rFonts w:ascii="仿宋_GB2312" w:eastAsia="仿宋_GB2312" w:hAnsi="宋体"/>
                <w:noProof/>
                <w:sz w:val="28"/>
                <w:szCs w:val="28"/>
              </w:rPr>
              <w:t>全国法院失信被执行人名单公布及查询（http://zxgk.court.gov.cn/shixin/）</w:t>
            </w:r>
            <w:r w:rsidRPr="00B46659">
              <w:rPr>
                <w:rFonts w:ascii="仿宋_GB2312" w:eastAsia="仿宋_GB2312" w:hAnsi="宋体"/>
                <w:noProof/>
                <w:sz w:val="28"/>
                <w:szCs w:val="28"/>
              </w:rPr>
              <w:t>”</w:t>
            </w:r>
            <w:r w:rsidRPr="00B46659">
              <w:rPr>
                <w:rFonts w:ascii="仿宋_GB2312" w:eastAsia="仿宋_GB2312" w:hAnsi="宋体"/>
                <w:noProof/>
                <w:sz w:val="28"/>
                <w:szCs w:val="28"/>
              </w:rPr>
              <w:t>网站截图；(B)包</w:t>
            </w:r>
          </w:p>
          <w:p w14:paraId="2EACDAF0"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6、财务状况报告等相关材料</w:t>
            </w:r>
          </w:p>
          <w:p w14:paraId="3857EDD3"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204B79D1"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B.银行出具的有效期内的资信证明扫描件。</w:t>
            </w:r>
          </w:p>
          <w:p w14:paraId="0A8D0951"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注：A、B两项提供任意一项均可。(B)包</w:t>
            </w:r>
          </w:p>
          <w:p w14:paraId="5FAB195A" w14:textId="77777777" w:rsidR="007F1737" w:rsidRDefault="007F1737" w:rsidP="008A4B0C">
            <w:pPr>
              <w:spacing w:line="560" w:lineRule="exact"/>
              <w:ind w:firstLineChars="122" w:firstLine="342"/>
              <w:rPr>
                <w:rFonts w:ascii="仿宋_GB2312" w:eastAsia="仿宋_GB2312" w:hAnsi="宋体"/>
                <w:sz w:val="28"/>
                <w:szCs w:val="28"/>
              </w:rPr>
            </w:pPr>
            <w:r w:rsidRPr="00B46659">
              <w:rPr>
                <w:rFonts w:ascii="仿宋_GB2312" w:eastAsia="仿宋_GB2312" w:hAnsi="宋体"/>
                <w:noProof/>
                <w:sz w:val="28"/>
                <w:szCs w:val="28"/>
              </w:rPr>
              <w:t>7、具有履行合同所必需的设备和专业技术能力承诺函（格式自拟）；(B)包</w:t>
            </w:r>
          </w:p>
        </w:tc>
      </w:tr>
      <w:tr w:rsidR="007F1737" w14:paraId="4593983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75C5EFF6" w14:textId="77777777" w:rsidR="007F1737" w:rsidRDefault="007F1737"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F1737" w14:paraId="78CDBB3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4A436CE4"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1、投标文件未按规定签章的，作为无效投标；(B)包</w:t>
            </w:r>
          </w:p>
          <w:p w14:paraId="17B54AC9"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2、被授权人未在规定时间内答疑或澄清的，作为无效投标；(B)包</w:t>
            </w:r>
          </w:p>
          <w:p w14:paraId="2102C056"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3、投标文件含有采购人不能接受的附加条件的，作为无效投标；(B)包</w:t>
            </w:r>
          </w:p>
          <w:p w14:paraId="01996961"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4、投标报价、交付期（工期）、服务期（质保期）、付款方式、投标有效期等内容不满足招标文件要求的作为无效投标；(B)包</w:t>
            </w:r>
          </w:p>
          <w:p w14:paraId="756C624F"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5、参加同一项目的不同供应商的电子投标文件文件制作机器码（MAC地址、主硬盘序列号、CPU信息、计算机名称）一致导致串标率100%，将作为无效投标；(B)包</w:t>
            </w:r>
          </w:p>
          <w:p w14:paraId="5A047A1E" w14:textId="77777777" w:rsidR="007F1737" w:rsidRDefault="007F1737" w:rsidP="008A4B0C">
            <w:pPr>
              <w:widowControl/>
              <w:adjustRightInd w:val="0"/>
              <w:spacing w:line="520" w:lineRule="exact"/>
              <w:ind w:firstLineChars="122" w:firstLine="342"/>
              <w:jc w:val="left"/>
              <w:rPr>
                <w:rFonts w:ascii="仿宋_GB2312" w:eastAsia="仿宋_GB2312" w:hAnsi="宋体"/>
                <w:sz w:val="28"/>
                <w:szCs w:val="28"/>
              </w:rPr>
            </w:pPr>
            <w:r w:rsidRPr="00B46659">
              <w:rPr>
                <w:rFonts w:ascii="仿宋_GB2312" w:eastAsia="仿宋_GB2312" w:hAnsi="宋体"/>
                <w:noProof/>
                <w:sz w:val="28"/>
                <w:szCs w:val="28"/>
              </w:rPr>
              <w:t>6、评审小组认为不符合招标文件其他实质性要求或法律法规规定的其他情形；作为无效投标。(B)包</w:t>
            </w:r>
          </w:p>
        </w:tc>
      </w:tr>
    </w:tbl>
    <w:p w14:paraId="079449E2" w14:textId="77777777" w:rsidR="007F1737" w:rsidRDefault="007F1737">
      <w:pPr>
        <w:rPr>
          <w:rFonts w:ascii="宋体" w:hAnsi="宋体"/>
          <w:szCs w:val="28"/>
        </w:rPr>
      </w:pPr>
    </w:p>
    <w:p w14:paraId="5EE3245D" w14:textId="77777777" w:rsidR="007F1737" w:rsidRDefault="007F1737">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AF6E5A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CD4A6F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515F1C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35EA156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B46659">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044A2C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426991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7CCFD7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E24E2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8059C4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A4A52F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05CFC5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A4A253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982C05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819B2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CD384BD"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9981D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BC1E49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86A81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8E73747"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9409C8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1EC192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326BF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08B0BA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14B93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B5790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95EBEC3" w14:textId="77777777" w:rsidR="007F1737" w:rsidRDefault="007F1737">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2C93EBD"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D78DB30" w14:textId="0CBE4119"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w:t>
      </w:r>
      <w:r w:rsidR="00A75DE4">
        <w:rPr>
          <w:rFonts w:ascii="仿宋_GB2312" w:eastAsia="仿宋_GB2312" w:hAnsi="仿宋" w:cs="宋体" w:hint="eastAsia"/>
          <w:sz w:val="28"/>
          <w:szCs w:val="28"/>
        </w:rPr>
        <w:t>交易服务一网通办系统-新版</w:t>
      </w:r>
      <w:r>
        <w:rPr>
          <w:rFonts w:ascii="仿宋_GB2312" w:eastAsia="仿宋_GB2312" w:hAnsi="仿宋" w:cs="宋体" w:hint="eastAsia"/>
          <w:sz w:val="28"/>
          <w:szCs w:val="28"/>
        </w:rPr>
        <w:t>”进行注册，取得用户名和密码（已经完成注册的供应商无须重复注册）；首次注册供应商应及时在威海市公共资源交易网（乳山分中心）申请办理安全证书（CA锁）及电子签章。</w:t>
      </w:r>
    </w:p>
    <w:p w14:paraId="107D841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A418DB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 xml:space="preserve">网上报价时，登录交易平台的电脑须满足以下环境要求：（1）操作系统：Windows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7FE7A9FB"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570FAF7"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A58CE72"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BF49082"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0587B55" w14:textId="77777777" w:rsidR="007F1737" w:rsidRDefault="007F1737">
      <w:pPr>
        <w:spacing w:line="560" w:lineRule="exact"/>
        <w:ind w:firstLineChars="201" w:firstLine="563"/>
        <w:rPr>
          <w:rFonts w:ascii="仿宋_GB2312" w:eastAsia="仿宋_GB2312" w:hAnsi="仿宋" w:cs="宋体"/>
          <w:sz w:val="28"/>
          <w:szCs w:val="28"/>
        </w:rPr>
      </w:pPr>
    </w:p>
    <w:p w14:paraId="1D8036E2"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5AC64F1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4D63BF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9C8500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04B3AED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7C47E0D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（2）投标须知</w:t>
      </w:r>
    </w:p>
    <w:p w14:paraId="6C8AB8A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20D9EEC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3AB011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256C3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45896E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454D1B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04FD84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CD4500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80FC9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0A7B35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C9852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A94361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2EC431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CD5787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47AEA7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A81860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lastRenderedPageBreak/>
        <w:t>均指日历天，且所有时刻均为北京时间。</w:t>
      </w:r>
    </w:p>
    <w:p w14:paraId="3600DB7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9EF70C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1C5EC9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311136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7C68165E"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402F1A5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6A1288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63FBF0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lastRenderedPageBreak/>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34C6B78"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35C3BFE6"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1A5A4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A99744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C0F68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633FD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39B80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F9BAEB8"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w:t>
      </w:r>
      <w:r>
        <w:rPr>
          <w:rFonts w:ascii="仿宋_GB2312" w:eastAsia="仿宋_GB2312" w:hAnsi="仿宋" w:cs="宋体" w:hint="eastAsia"/>
          <w:b/>
          <w:sz w:val="28"/>
          <w:szCs w:val="28"/>
        </w:rPr>
        <w:lastRenderedPageBreak/>
        <w:t>码栏位上。</w:t>
      </w:r>
      <w:r>
        <w:rPr>
          <w:rFonts w:ascii="仿宋_GB2312" w:eastAsia="仿宋_GB2312" w:hAnsi="宋体" w:hint="eastAsia"/>
          <w:b/>
          <w:sz w:val="28"/>
          <w:szCs w:val="28"/>
        </w:rPr>
        <w:t>对于不涉及或无法填写的评审项（评分项）（例如：报价），可在页码索引处填写1。</w:t>
      </w:r>
    </w:p>
    <w:p w14:paraId="028A94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197EFD0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7BE5F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1D5E92B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02F34F8"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E0FFAAA"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6102D2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5A1833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w:t>
      </w:r>
      <w:r>
        <w:rPr>
          <w:rFonts w:ascii="仿宋_GB2312" w:eastAsia="仿宋_GB2312" w:hAnsi="仿宋" w:cs="宋体" w:hint="eastAsia"/>
          <w:sz w:val="28"/>
          <w:szCs w:val="28"/>
        </w:rPr>
        <w:lastRenderedPageBreak/>
        <w:t>查、确认。因投标人自身原因所导致其投标失败的，须自行承担相关责任。</w:t>
      </w:r>
    </w:p>
    <w:p w14:paraId="1032CDF7"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0814241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7B887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D41853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59FD3C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F8CB33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13C32B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15E346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①</w:t>
      </w:r>
      <w:r w:rsidRPr="00B46659">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60D0F3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②</w:t>
      </w:r>
      <w:r w:rsidRPr="00B46659">
        <w:rPr>
          <w:rFonts w:ascii="仿宋_GB2312" w:eastAsia="仿宋_GB2312" w:hAnsi="宋体"/>
          <w:noProof/>
          <w:sz w:val="28"/>
          <w:szCs w:val="28"/>
        </w:rPr>
        <w:t>法定代表人授权委托书；被授权人身份证扫描件；</w:t>
      </w:r>
    </w:p>
    <w:p w14:paraId="4E0D6282"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若响应单位代表为企业法定代表人/单位负责人的，则只需提供企业法定代表人/单位负责人身份证扫描件；</w:t>
      </w:r>
    </w:p>
    <w:p w14:paraId="7288F189"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③</w:t>
      </w:r>
      <w:r w:rsidRPr="00B46659">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0AA70C95"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④</w:t>
      </w:r>
      <w:r w:rsidRPr="00B46659">
        <w:rPr>
          <w:rFonts w:ascii="仿宋_GB2312" w:eastAsia="仿宋_GB2312" w:hAnsi="宋体"/>
          <w:noProof/>
          <w:sz w:val="28"/>
          <w:szCs w:val="28"/>
        </w:rPr>
        <w:t>参加本项目报价前三年内无重大违法记录声明（格式自定）；</w:t>
      </w:r>
    </w:p>
    <w:p w14:paraId="459A74B0"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⑤</w:t>
      </w:r>
      <w:r w:rsidRPr="00B46659">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517B657E"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投标单位及其法定代表人、授权委托人在</w:t>
      </w:r>
      <w:r w:rsidRPr="00B46659">
        <w:rPr>
          <w:rFonts w:ascii="仿宋_GB2312" w:eastAsia="仿宋_GB2312" w:hAnsi="宋体"/>
          <w:noProof/>
          <w:sz w:val="28"/>
          <w:szCs w:val="28"/>
        </w:rPr>
        <w:t>“</w:t>
      </w:r>
      <w:r w:rsidRPr="00B46659">
        <w:rPr>
          <w:rFonts w:ascii="仿宋_GB2312" w:eastAsia="仿宋_GB2312" w:hAnsi="宋体"/>
          <w:noProof/>
          <w:sz w:val="28"/>
          <w:szCs w:val="28"/>
        </w:rPr>
        <w:t>全国法院失信被执行人名单公布</w:t>
      </w:r>
      <w:r w:rsidRPr="00B46659">
        <w:rPr>
          <w:rFonts w:ascii="仿宋_GB2312" w:eastAsia="仿宋_GB2312" w:hAnsi="宋体"/>
          <w:noProof/>
          <w:sz w:val="28"/>
          <w:szCs w:val="28"/>
        </w:rPr>
        <w:lastRenderedPageBreak/>
        <w:t>及查询（http://zxgk.court.gov.cn/shixin/）</w:t>
      </w:r>
      <w:r w:rsidRPr="00B46659">
        <w:rPr>
          <w:rFonts w:ascii="仿宋_GB2312" w:eastAsia="仿宋_GB2312" w:hAnsi="宋体"/>
          <w:noProof/>
          <w:sz w:val="28"/>
          <w:szCs w:val="28"/>
        </w:rPr>
        <w:t>”</w:t>
      </w:r>
      <w:r w:rsidRPr="00B46659">
        <w:rPr>
          <w:rFonts w:ascii="仿宋_GB2312" w:eastAsia="仿宋_GB2312" w:hAnsi="宋体"/>
          <w:noProof/>
          <w:sz w:val="28"/>
          <w:szCs w:val="28"/>
        </w:rPr>
        <w:t>网站截图；</w:t>
      </w:r>
    </w:p>
    <w:p w14:paraId="05F17FA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⑥</w:t>
      </w:r>
      <w:r w:rsidRPr="00B46659">
        <w:rPr>
          <w:rFonts w:ascii="仿宋_GB2312" w:eastAsia="仿宋_GB2312" w:hAnsi="宋体"/>
          <w:noProof/>
          <w:sz w:val="28"/>
          <w:szCs w:val="28"/>
        </w:rPr>
        <w:t>财务状况报告等相关材料</w:t>
      </w:r>
    </w:p>
    <w:p w14:paraId="1CBAB3DC"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192CD5F"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B.银行出具的有效期内的资信证明扫描件。</w:t>
      </w:r>
    </w:p>
    <w:p w14:paraId="37DD962C"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注：A、B两项提供任意一项均可。</w:t>
      </w:r>
    </w:p>
    <w:p w14:paraId="4AD6D599"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⑦</w:t>
      </w:r>
      <w:r w:rsidRPr="00B46659">
        <w:rPr>
          <w:rFonts w:ascii="仿宋_GB2312" w:eastAsia="仿宋_GB2312" w:hAnsi="宋体"/>
          <w:noProof/>
          <w:sz w:val="28"/>
          <w:szCs w:val="28"/>
        </w:rPr>
        <w:t>具有履行合同所必需的设备和专业技术能力承诺函（格式自拟）；</w:t>
      </w:r>
    </w:p>
    <w:p w14:paraId="2ECD3097"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⑧</w:t>
      </w:r>
      <w:r w:rsidRPr="00B46659">
        <w:rPr>
          <w:rFonts w:ascii="仿宋_GB2312" w:eastAsia="仿宋_GB2312" w:hAnsi="宋体"/>
          <w:noProof/>
          <w:sz w:val="28"/>
          <w:szCs w:val="28"/>
        </w:rPr>
        <w:t>采购公告中要求的有关资质资格文件；</w:t>
      </w:r>
    </w:p>
    <w:p w14:paraId="10CDDAD0" w14:textId="77777777" w:rsidR="007F1737" w:rsidRDefault="007F1737" w:rsidP="00C707F0">
      <w:pPr>
        <w:snapToGrid w:val="0"/>
        <w:spacing w:line="560" w:lineRule="exact"/>
        <w:ind w:firstLineChars="201" w:firstLine="563"/>
        <w:rPr>
          <w:rFonts w:ascii="仿宋_GB2312" w:eastAsia="仿宋_GB2312" w:hAnsi="宋体"/>
          <w:sz w:val="28"/>
          <w:szCs w:val="28"/>
        </w:rPr>
      </w:pPr>
      <w:r w:rsidRPr="00B46659">
        <w:rPr>
          <w:rFonts w:ascii="仿宋_GB2312" w:eastAsia="仿宋_GB2312" w:hAnsi="宋体"/>
          <w:noProof/>
          <w:sz w:val="28"/>
          <w:szCs w:val="28"/>
        </w:rPr>
        <w:t>⑨</w:t>
      </w:r>
      <w:r w:rsidRPr="00B46659">
        <w:rPr>
          <w:rFonts w:ascii="仿宋_GB2312" w:eastAsia="仿宋_GB2312" w:hAnsi="宋体"/>
          <w:noProof/>
          <w:sz w:val="28"/>
          <w:szCs w:val="28"/>
        </w:rPr>
        <w:t>报价供应商认为需要提供的资质资格证明文件。</w:t>
      </w:r>
    </w:p>
    <w:p w14:paraId="44501BC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0458BC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171176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13EC2DCB"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①</w:t>
      </w:r>
      <w:r w:rsidRPr="00B46659">
        <w:rPr>
          <w:rFonts w:ascii="仿宋_GB2312" w:eastAsia="仿宋_GB2312" w:hAnsi="宋体"/>
          <w:noProof/>
          <w:sz w:val="28"/>
          <w:szCs w:val="28"/>
        </w:rPr>
        <w:t>产品技术性能</w:t>
      </w:r>
    </w:p>
    <w:p w14:paraId="66A58BA0"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②</w:t>
      </w:r>
      <w:r w:rsidRPr="00B46659">
        <w:rPr>
          <w:rFonts w:ascii="仿宋_GB2312" w:eastAsia="仿宋_GB2312" w:hAnsi="宋体"/>
          <w:noProof/>
          <w:sz w:val="28"/>
          <w:szCs w:val="28"/>
        </w:rPr>
        <w:t>售后服务</w:t>
      </w:r>
    </w:p>
    <w:p w14:paraId="77EA72E1"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③</w:t>
      </w:r>
      <w:r w:rsidRPr="00B46659">
        <w:rPr>
          <w:rFonts w:ascii="仿宋_GB2312" w:eastAsia="仿宋_GB2312" w:hAnsi="宋体"/>
          <w:noProof/>
          <w:sz w:val="28"/>
          <w:szCs w:val="28"/>
        </w:rPr>
        <w:t>供货方案</w:t>
      </w:r>
    </w:p>
    <w:p w14:paraId="7846284E" w14:textId="77777777" w:rsidR="007F1737" w:rsidRPr="00530503" w:rsidRDefault="007F1737" w:rsidP="00C707F0">
      <w:pPr>
        <w:snapToGrid w:val="0"/>
        <w:spacing w:line="560" w:lineRule="exact"/>
        <w:ind w:firstLineChars="201" w:firstLine="563"/>
        <w:rPr>
          <w:rFonts w:ascii="仿宋_GB2312" w:eastAsia="仿宋_GB2312" w:hAnsi="宋体"/>
          <w:sz w:val="28"/>
          <w:szCs w:val="28"/>
        </w:rPr>
      </w:pPr>
      <w:r w:rsidRPr="00B46659">
        <w:rPr>
          <w:rFonts w:ascii="仿宋_GB2312" w:eastAsia="仿宋_GB2312" w:hAnsi="宋体"/>
          <w:noProof/>
          <w:sz w:val="28"/>
          <w:szCs w:val="28"/>
        </w:rPr>
        <w:t>④</w:t>
      </w:r>
      <w:r w:rsidRPr="00B46659">
        <w:rPr>
          <w:rFonts w:ascii="仿宋_GB2312" w:eastAsia="仿宋_GB2312" w:hAnsi="宋体"/>
          <w:noProof/>
          <w:sz w:val="28"/>
          <w:szCs w:val="28"/>
        </w:rPr>
        <w:t>评审时需要的相关证明材料。</w:t>
      </w:r>
    </w:p>
    <w:p w14:paraId="368541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12448E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80CAE6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98BE7B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744E45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w:t>
      </w:r>
      <w:r>
        <w:rPr>
          <w:rFonts w:ascii="仿宋_GB2312" w:eastAsia="仿宋_GB2312" w:hAnsi="仿宋" w:cs="宋体" w:hint="eastAsia"/>
          <w:sz w:val="28"/>
          <w:szCs w:val="28"/>
        </w:rPr>
        <w:lastRenderedPageBreak/>
        <w:t>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78F9CD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24502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C7F82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2AF506D" w14:textId="77777777" w:rsidR="007F1737" w:rsidRDefault="007F1737">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AAD40C9"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39B3B0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5347DD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49CC9C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99A4DC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3FA6A40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6EEBCF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w:t>
      </w:r>
      <w:r>
        <w:rPr>
          <w:rFonts w:ascii="仿宋_GB2312" w:eastAsia="仿宋_GB2312" w:hAnsi="仿宋" w:cs="宋体" w:hint="eastAsia"/>
          <w:sz w:val="28"/>
          <w:szCs w:val="28"/>
        </w:rPr>
        <w:lastRenderedPageBreak/>
        <w:t>税费等全部费用，以人民币为结算单位。投标报价中免费提供的项目，应注明免费。所有根据合同或其它原因应由投标人支付的税款和其它应交纳的费用都要包括在投标人提交的报价中。</w:t>
      </w:r>
    </w:p>
    <w:p w14:paraId="3FD41A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6FE525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25AAEEA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2992B5AB"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7C5026A7"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9E7C417"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B5A5DBA"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4CA8B54"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94FD86D"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72EAF4E"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w:t>
      </w:r>
      <w:r>
        <w:rPr>
          <w:rFonts w:ascii="仿宋_GB2312" w:eastAsia="仿宋_GB2312" w:hAnsi="仿宋" w:cs="宋体"/>
          <w:sz w:val="28"/>
          <w:szCs w:val="28"/>
        </w:rPr>
        <w:lastRenderedPageBreak/>
        <w:t>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50817C7"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2852256" w14:textId="77777777" w:rsidR="007F1737" w:rsidRDefault="007F1737">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4882E61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60C166E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7694BFDE"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391AAB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64E630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4839E0C1"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F7024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3C3355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87337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730150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w:t>
      </w:r>
      <w:r>
        <w:rPr>
          <w:rFonts w:ascii="仿宋_GB2312" w:eastAsia="仿宋_GB2312" w:hAnsi="仿宋" w:cs="宋体" w:hint="eastAsia"/>
          <w:sz w:val="28"/>
          <w:szCs w:val="28"/>
        </w:rPr>
        <w:lastRenderedPageBreak/>
        <w:t>关的责任和蒙受损失。投标人应自行负责由此次踏勘现场而造成的死亡、人身伤害、财产损失、损害以及任何其它损失、损害和引起的费用和开支承担责任。</w:t>
      </w:r>
    </w:p>
    <w:p w14:paraId="2AA4774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0281AE2D"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403A8B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B6C99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054263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74B95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59B14BE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01B9785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434A8D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E31B6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42A7B7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1CD03F02"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7C0DE60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w:t>
      </w:r>
      <w:r>
        <w:rPr>
          <w:rFonts w:ascii="仿宋_GB2312" w:eastAsia="仿宋_GB2312" w:hAnsi="仿宋" w:cs="宋体" w:hint="eastAsia"/>
          <w:sz w:val="28"/>
          <w:szCs w:val="28"/>
        </w:rPr>
        <w:lastRenderedPageBreak/>
        <w:t>及完整性。</w:t>
      </w:r>
    </w:p>
    <w:p w14:paraId="3C3F4EA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3B90C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4D23335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A74B0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9976A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0E0FE31"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28487B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1158A473"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10A97F2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17F0D66"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231D7E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D3558B8"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299587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w:t>
      </w:r>
      <w:r>
        <w:rPr>
          <w:rFonts w:ascii="仿宋_GB2312" w:eastAsia="仿宋_GB2312" w:hAnsi="仿宋" w:cs="宋体" w:hint="eastAsia"/>
          <w:b/>
          <w:sz w:val="28"/>
          <w:szCs w:val="28"/>
        </w:rPr>
        <w:lastRenderedPageBreak/>
        <w:t>标将会被判定为无效。</w:t>
      </w:r>
    </w:p>
    <w:p w14:paraId="6FE3D453" w14:textId="77777777" w:rsidR="007F1737" w:rsidRDefault="007F1737">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255611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07ADA1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340E892A"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2CB0E933"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9EF144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3EAD8D2"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38C93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30963A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A41E746"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D5232D6"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2574FD62"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4295093"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004E52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24.1投标人必须在规定的投标截止期之前将修改的投标文件和数据文件上传到威海市国有企业阳光采购电子化服务平台,在投标截止期之后，投标人不得对其投标文件做任何修改。</w:t>
      </w:r>
    </w:p>
    <w:p w14:paraId="26D8DE0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8CA242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DD9F12B"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1D05C1E9"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0ECBF7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57A1E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08EE58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3AD4527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E6C938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6659B8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230C8E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w:t>
      </w:r>
      <w:r>
        <w:rPr>
          <w:rFonts w:ascii="仿宋_GB2312" w:eastAsia="仿宋_GB2312" w:hAnsi="仿宋" w:cs="宋体" w:hint="eastAsia"/>
          <w:sz w:val="28"/>
          <w:szCs w:val="28"/>
        </w:rPr>
        <w:lastRenderedPageBreak/>
        <w:t>漏。</w:t>
      </w:r>
    </w:p>
    <w:p w14:paraId="33C15D5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C25C53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700BB2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0BBFA1C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1AED82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BA7A0E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8D5332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61872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42FDCF6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E0B86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3B44156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DF4F79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9CA3A8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w:t>
      </w:r>
      <w:r>
        <w:rPr>
          <w:rFonts w:ascii="仿宋_GB2312" w:eastAsia="仿宋_GB2312" w:hAnsi="仿宋" w:cs="宋体" w:hint="eastAsia"/>
          <w:sz w:val="28"/>
          <w:szCs w:val="28"/>
        </w:rPr>
        <w:lastRenderedPageBreak/>
        <w:t>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5E3470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CD99E4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399F0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39E99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683F4D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F538FA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B9D29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AD04F5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4813C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D08A5D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FCF85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7430E2C" w14:textId="77777777" w:rsidR="007F1737" w:rsidRDefault="007F1737">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2837E4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w:t>
      </w:r>
      <w:r>
        <w:rPr>
          <w:rFonts w:ascii="仿宋_GB2312" w:eastAsia="仿宋_GB2312" w:hAnsi="仿宋" w:cs="宋体" w:hint="eastAsia"/>
          <w:sz w:val="28"/>
          <w:szCs w:val="28"/>
        </w:rPr>
        <w:lastRenderedPageBreak/>
        <w:t>的不利后果由投标人自己承担。对未按规定递交或递交的文件未按要求进行编制、签署的投标人作无效投标（响应）处理。</w:t>
      </w:r>
    </w:p>
    <w:p w14:paraId="19916BC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7ADF706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B46659">
        <w:rPr>
          <w:rFonts w:ascii="仿宋_GB2312" w:eastAsia="仿宋_GB2312" w:hAnsi="仿宋" w:cs="宋体"/>
          <w:noProof/>
          <w:sz w:val="28"/>
          <w:szCs w:val="28"/>
        </w:rPr>
        <w:t>rshdzb@163.com</w:t>
      </w:r>
    </w:p>
    <w:p w14:paraId="68E8F0F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4B713F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5291561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2CA0D2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0A9F5A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3430F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3EA9C13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166E1C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2EF9A7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D0633B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1FA641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w:t>
      </w:r>
      <w:r>
        <w:rPr>
          <w:rFonts w:ascii="仿宋_GB2312" w:eastAsia="仿宋_GB2312" w:hAnsi="宋体" w:hint="eastAsia"/>
          <w:sz w:val="28"/>
          <w:szCs w:val="28"/>
        </w:rPr>
        <w:lastRenderedPageBreak/>
        <w:t>过随机方式难以确定合适的评审专家的项目，经主管部门同意，可以自行选定评审专家。</w:t>
      </w:r>
    </w:p>
    <w:p w14:paraId="5DDFCA0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6D568DC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2C89718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FD4C29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03951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01EFDC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9E6F3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C08C8D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80DF13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9ECAB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76E793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42C22F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C4659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1ED72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（4）必要时，向投标人解释评标结果；</w:t>
      </w:r>
    </w:p>
    <w:p w14:paraId="0D5796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43B3D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FC322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C01E8F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05236E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D11DF9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1BC68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40B31A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1C7C3AB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4E56C0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06E11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9A0388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2A46A8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897A9B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D55AD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26.7评标委员会成员对与自己有利害关系的评标项目应当主动提出回避。</w:t>
      </w:r>
    </w:p>
    <w:p w14:paraId="0AE6C7E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28ED94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D3271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32ACDE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C29619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A90EB4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449F5A2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051CBE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D0838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F7CDE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046CC407"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5BA8F34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B8976C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639EB2E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5A41C5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84BFFF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06A75677"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CACBB6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99DD2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6B2BC7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1F63684" w14:textId="77777777" w:rsidR="007F1737" w:rsidRDefault="007F1737">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w:t>
      </w:r>
      <w:r>
        <w:rPr>
          <w:rFonts w:ascii="仿宋_GB2312" w:eastAsia="仿宋_GB2312" w:hAnsi="仿宋" w:cs="宋体" w:hint="eastAsia"/>
          <w:sz w:val="28"/>
          <w:szCs w:val="28"/>
          <w:lang w:val="zh-CN"/>
        </w:rPr>
        <w:lastRenderedPageBreak/>
        <w:t>程中不排除以响应性较差的内容作为标准来确定投标文件的响应及投标货物的性能情况。</w:t>
      </w:r>
    </w:p>
    <w:p w14:paraId="0D9652C1"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AF15FB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8F12898"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6AF55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1F7DE8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3C5B172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0D93840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F3D43C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C5F1D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7F45A1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42FBCA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66620C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704234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w:t>
      </w:r>
      <w:r>
        <w:rPr>
          <w:rFonts w:ascii="仿宋_GB2312" w:eastAsia="仿宋_GB2312" w:hAnsi="仿宋" w:cs="宋体" w:hint="eastAsia"/>
          <w:sz w:val="28"/>
          <w:szCs w:val="28"/>
        </w:rPr>
        <w:lastRenderedPageBreak/>
        <w:t>或者招标文件内容违反国家有关强制性规定的，应当停止评标工作，与采购人或采购代理机构沟通并作书面记录。采购人确认后，应当修改招标文件，重新组织采购活动。</w:t>
      </w:r>
    </w:p>
    <w:p w14:paraId="04CAEC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7E5BEE5"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3D95D8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4E644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0EB871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6A9F31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0DF979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CC84F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B9370AD"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制作的电子投标文件经系统审查存在cpu编码、硬盘编码及MAC地址三项编码均相同的。</w:t>
      </w:r>
    </w:p>
    <w:p w14:paraId="6256A78A"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31663B5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3A003DA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649BB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59CD9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2D4454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163470C"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48A963D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w:t>
      </w:r>
      <w:r>
        <w:rPr>
          <w:rFonts w:ascii="仿宋_GB2312" w:eastAsia="仿宋_GB2312" w:hAnsi="仿宋" w:cs="宋体" w:hint="eastAsia"/>
          <w:b/>
          <w:sz w:val="28"/>
          <w:szCs w:val="28"/>
        </w:rPr>
        <w:lastRenderedPageBreak/>
        <w:t>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568DA39"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2887461"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7E5858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B3F7EA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DEAAFE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F69EA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D5EF7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F41357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3ADB5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A2A3E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1B2BE5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13C435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FEFCA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1D49B99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（2）分项评分超出评分标准范围的；</w:t>
      </w:r>
    </w:p>
    <w:p w14:paraId="3061FCF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A31AC0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1EA05EE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965BB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EC8BA74"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15A5C956"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1429AFE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E4CF0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8BBEC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C7D4CB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DF5C62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38C08C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DCEA6C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0BE06FD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C2E6AC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BC27967" w14:textId="77777777" w:rsidR="007F1737" w:rsidRDefault="007F1737">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EB857F5"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1132F4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280A093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40F78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008C402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F85B50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77E31A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F4462F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w:t>
      </w:r>
      <w:r>
        <w:rPr>
          <w:rFonts w:ascii="仿宋_GB2312" w:eastAsia="仿宋_GB2312" w:hAnsi="仿宋" w:cs="宋体" w:hint="eastAsia"/>
          <w:sz w:val="28"/>
          <w:szCs w:val="28"/>
        </w:rPr>
        <w:lastRenderedPageBreak/>
        <w:t>质疑事项成立的，应当中止采购活动并予以纠正。</w:t>
      </w:r>
    </w:p>
    <w:p w14:paraId="2D94BC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E1AD04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5B4C6D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33C6BB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FDF86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D2F00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F259A4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609B916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B25AB2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F24D5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3152A4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E02AF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81ED0B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139F1B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6FBEA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951C13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（3）相应证明材料不真实或来源不合法的质疑；</w:t>
      </w:r>
    </w:p>
    <w:p w14:paraId="406F30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04B46AD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1873BC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B23D5D9"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18CFA21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70898E3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6822A41B"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3FE9A05"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29676F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001E4EF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5C8A3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D32D8A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2AD71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2EDF35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38.履约保证金</w:t>
      </w:r>
    </w:p>
    <w:p w14:paraId="4D9D9BCF"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26F456B"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1C6DEF4"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7564229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D90B123" w14:textId="77777777" w:rsidR="007F1737" w:rsidRDefault="007F1737">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2E845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33CFC0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4425918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04BF1CE"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2C8853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507F70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D9C71CE" w14:textId="77777777" w:rsidR="007F1737" w:rsidRDefault="007F1737">
      <w:pPr>
        <w:sectPr w:rsidR="007F1737">
          <w:headerReference w:type="default" r:id="rId14"/>
          <w:footerReference w:type="default" r:id="rId15"/>
          <w:pgSz w:w="11906" w:h="16838"/>
          <w:pgMar w:top="1440" w:right="1080" w:bottom="1440" w:left="1080" w:header="851" w:footer="992" w:gutter="0"/>
          <w:cols w:space="720"/>
          <w:docGrid w:type="lines" w:linePitch="312"/>
        </w:sectPr>
      </w:pPr>
    </w:p>
    <w:p w14:paraId="15C6B066" w14:textId="77777777" w:rsidR="007F1737" w:rsidRDefault="007F1737">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269F441" w14:textId="77777777" w:rsidR="007F1737" w:rsidRDefault="007F1737"/>
    <w:p w14:paraId="35CC01C2" w14:textId="77777777" w:rsidR="007F1737" w:rsidRDefault="007F1737">
      <w:pPr>
        <w:sectPr w:rsidR="007F1737">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E6C4665"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AD57625"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A22412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B46659">
        <w:rPr>
          <w:rFonts w:ascii="仿宋_GB2312" w:eastAsia="仿宋_GB2312" w:hAnsi="宋体"/>
          <w:noProof/>
          <w:sz w:val="28"/>
          <w:szCs w:val="21"/>
        </w:rPr>
        <w:t>威海港乳山口港区5#6#泊位工程装卸工艺采购项目</w:t>
      </w:r>
    </w:p>
    <w:p w14:paraId="0F2B7674"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B46659">
        <w:rPr>
          <w:rFonts w:ascii="仿宋_GB2312" w:eastAsia="仿宋_GB2312" w:hAnsi="宋体"/>
          <w:noProof/>
          <w:sz w:val="28"/>
          <w:szCs w:val="21"/>
        </w:rPr>
        <w:t>SDRS-HD-2026009</w:t>
      </w:r>
    </w:p>
    <w:p w14:paraId="116BF39F"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B46659">
        <w:rPr>
          <w:rFonts w:ascii="仿宋_GB2312" w:eastAsia="仿宋_GB2312" w:hAnsi="宋体"/>
          <w:noProof/>
          <w:sz w:val="28"/>
          <w:szCs w:val="21"/>
        </w:rPr>
        <w:t>采购集装箱纯电动牵引半挂车（含牵引车和40英尺半挂车）3台、纯电动平板牵引车2台、40吨平板半挂车3台、汽车吊（100吨）2台，项目实施后，满足威海港乳山口港区5#6#泊位工程件杂货、集装箱的搬运、装卸等业务。</w:t>
      </w:r>
    </w:p>
    <w:p w14:paraId="756DC611"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F5479EF" w14:textId="202AE13E"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B46659">
        <w:rPr>
          <w:rFonts w:ascii="仿宋_GB2312" w:eastAsia="仿宋_GB2312" w:hAnsi="宋体"/>
          <w:noProof/>
          <w:szCs w:val="21"/>
        </w:rPr>
        <w:t>采购汽车吊（100吨）2台</w:t>
      </w:r>
      <w:r>
        <w:rPr>
          <w:rFonts w:ascii="仿宋_GB2312" w:eastAsia="仿宋_GB2312" w:hAnsi="宋体" w:hint="eastAsia"/>
          <w:noProof/>
          <w:szCs w:val="21"/>
        </w:rPr>
        <w:t>。</w:t>
      </w:r>
    </w:p>
    <w:p w14:paraId="5B3DA48F" w14:textId="77777777" w:rsidR="007F1737" w:rsidRDefault="007F173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6DEF02B" w14:textId="77777777"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B46659">
        <w:rPr>
          <w:rFonts w:ascii="仿宋_GB2312" w:eastAsia="仿宋_GB2312" w:hAnsi="宋体"/>
          <w:noProof/>
        </w:rPr>
        <w:t>2640000.00</w:t>
      </w:r>
      <w:r>
        <w:rPr>
          <w:rFonts w:ascii="仿宋_GB2312" w:eastAsia="仿宋_GB2312" w:hAnsi="宋体" w:hint="eastAsia"/>
        </w:rPr>
        <w:t>元。</w:t>
      </w:r>
    </w:p>
    <w:p w14:paraId="11B082E2"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B99C2BD" w14:textId="4C7E1393"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10097F">
        <w:rPr>
          <w:rFonts w:ascii="仿宋_GB2312" w:eastAsia="仿宋_GB2312" w:hAnsi="宋体" w:hint="eastAsia"/>
        </w:rPr>
        <w:t>自愿公开招标</w:t>
      </w:r>
      <w:r>
        <w:rPr>
          <w:rFonts w:ascii="仿宋_GB2312" w:eastAsia="仿宋_GB2312" w:hAnsi="宋体" w:hint="eastAsia"/>
        </w:rPr>
        <w:t>方式进行采购。</w:t>
      </w:r>
    </w:p>
    <w:p w14:paraId="14D08DB3"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sectPr w:rsidR="007F1737">
          <w:headerReference w:type="default" r:id="rId19"/>
          <w:footerReference w:type="default" r:id="rId20"/>
          <w:pgSz w:w="11906" w:h="16838"/>
          <w:pgMar w:top="1440" w:right="1077" w:bottom="1440" w:left="1077" w:header="851" w:footer="992" w:gutter="0"/>
          <w:cols w:space="720"/>
          <w:docGrid w:type="lines" w:linePitch="312"/>
        </w:sectPr>
      </w:pPr>
    </w:p>
    <w:p w14:paraId="1FD8D8FB"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D08DD90" w14:textId="77777777" w:rsidR="007F1737" w:rsidRDefault="007F1737">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2267"/>
        <w:gridCol w:w="850"/>
        <w:gridCol w:w="992"/>
        <w:gridCol w:w="6301"/>
      </w:tblGrid>
      <w:tr w:rsidR="007F1737" w14:paraId="33600E72" w14:textId="77777777" w:rsidTr="006970DC">
        <w:trPr>
          <w:trHeight w:val="454"/>
          <w:jc w:val="center"/>
        </w:trPr>
        <w:tc>
          <w:tcPr>
            <w:tcW w:w="705" w:type="dxa"/>
            <w:shd w:val="clear" w:color="auto" w:fill="D9D9D9"/>
            <w:vAlign w:val="center"/>
          </w:tcPr>
          <w:p w14:paraId="3828C8FC" w14:textId="77777777" w:rsidR="007F1737" w:rsidRDefault="007F1737">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FB34610" w14:textId="77777777" w:rsidR="007F1737" w:rsidRDefault="007F1737">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6B939778" w14:textId="77777777" w:rsidR="007F1737" w:rsidRDefault="007F1737">
            <w:pPr>
              <w:jc w:val="center"/>
              <w:rPr>
                <w:rFonts w:ascii="仿宋_GB2312" w:eastAsia="仿宋_GB2312" w:hAnsi="宋体"/>
                <w:b/>
                <w:sz w:val="24"/>
              </w:rPr>
            </w:pPr>
            <w:r>
              <w:rPr>
                <w:rFonts w:ascii="仿宋_GB2312" w:eastAsia="仿宋_GB2312" w:hAnsi="宋体" w:hint="eastAsia"/>
                <w:b/>
                <w:sz w:val="24"/>
              </w:rPr>
              <w:t>清单</w:t>
            </w:r>
          </w:p>
          <w:p w14:paraId="1826D79F" w14:textId="77777777" w:rsidR="007F1737" w:rsidRDefault="007F1737">
            <w:pPr>
              <w:jc w:val="center"/>
              <w:rPr>
                <w:rFonts w:ascii="仿宋_GB2312" w:eastAsia="仿宋_GB2312" w:hAnsi="宋体"/>
                <w:b/>
                <w:sz w:val="24"/>
              </w:rPr>
            </w:pPr>
            <w:r>
              <w:rPr>
                <w:rFonts w:ascii="仿宋_GB2312" w:eastAsia="仿宋_GB2312" w:hAnsi="宋体" w:hint="eastAsia"/>
                <w:b/>
                <w:sz w:val="24"/>
              </w:rPr>
              <w:t>分组</w:t>
            </w:r>
          </w:p>
        </w:tc>
        <w:tc>
          <w:tcPr>
            <w:tcW w:w="2267" w:type="dxa"/>
            <w:shd w:val="clear" w:color="auto" w:fill="D9D9D9"/>
            <w:vAlign w:val="center"/>
          </w:tcPr>
          <w:p w14:paraId="252AC083" w14:textId="77777777" w:rsidR="007F1737" w:rsidRDefault="007F1737">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74281B95" w14:textId="77777777" w:rsidR="007F1737" w:rsidRDefault="007F1737">
            <w:pPr>
              <w:jc w:val="center"/>
              <w:rPr>
                <w:rFonts w:ascii="仿宋_GB2312" w:eastAsia="仿宋_GB2312" w:hAnsi="宋体"/>
                <w:b/>
                <w:sz w:val="24"/>
              </w:rPr>
            </w:pPr>
            <w:r>
              <w:rPr>
                <w:rFonts w:ascii="仿宋_GB2312" w:eastAsia="仿宋_GB2312" w:hAnsi="宋体" w:hint="eastAsia"/>
                <w:b/>
                <w:sz w:val="24"/>
              </w:rPr>
              <w:t>数量</w:t>
            </w:r>
          </w:p>
        </w:tc>
        <w:tc>
          <w:tcPr>
            <w:tcW w:w="992" w:type="dxa"/>
            <w:shd w:val="clear" w:color="auto" w:fill="D9D9D9"/>
            <w:vAlign w:val="center"/>
          </w:tcPr>
          <w:p w14:paraId="41B71399" w14:textId="77777777" w:rsidR="007F1737" w:rsidRDefault="007F1737">
            <w:pPr>
              <w:jc w:val="center"/>
              <w:rPr>
                <w:rFonts w:ascii="仿宋_GB2312" w:eastAsia="仿宋_GB2312" w:hAnsi="宋体"/>
                <w:b/>
                <w:sz w:val="24"/>
              </w:rPr>
            </w:pPr>
            <w:r>
              <w:rPr>
                <w:rFonts w:ascii="仿宋_GB2312" w:eastAsia="仿宋_GB2312" w:hAnsi="宋体" w:hint="eastAsia"/>
                <w:b/>
                <w:sz w:val="24"/>
              </w:rPr>
              <w:t>单位</w:t>
            </w:r>
          </w:p>
        </w:tc>
        <w:tc>
          <w:tcPr>
            <w:tcW w:w="6301" w:type="dxa"/>
            <w:shd w:val="clear" w:color="auto" w:fill="D9D9D9"/>
            <w:vAlign w:val="center"/>
          </w:tcPr>
          <w:p w14:paraId="2777A0C9" w14:textId="77777777" w:rsidR="007F1737" w:rsidRDefault="007F1737">
            <w:pPr>
              <w:jc w:val="center"/>
              <w:rPr>
                <w:rFonts w:ascii="仿宋_GB2312" w:eastAsia="仿宋_GB2312" w:hAnsi="宋体"/>
                <w:b/>
                <w:sz w:val="24"/>
              </w:rPr>
            </w:pPr>
            <w:r>
              <w:rPr>
                <w:rFonts w:ascii="仿宋_GB2312" w:eastAsia="仿宋_GB2312" w:hAnsi="宋体" w:hint="eastAsia"/>
                <w:b/>
                <w:sz w:val="24"/>
              </w:rPr>
              <w:t>功能与技术参数</w:t>
            </w:r>
          </w:p>
        </w:tc>
      </w:tr>
      <w:tr w:rsidR="007F1737" w14:paraId="608500A0" w14:textId="77777777" w:rsidTr="006970DC">
        <w:trPr>
          <w:trHeight w:val="970"/>
          <w:jc w:val="center"/>
        </w:trPr>
        <w:tc>
          <w:tcPr>
            <w:tcW w:w="705" w:type="dxa"/>
            <w:vAlign w:val="center"/>
          </w:tcPr>
          <w:p w14:paraId="0716F393" w14:textId="280FBD53" w:rsidR="007F1737" w:rsidRDefault="007F1737">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68AFECF" w14:textId="7EDEDCA9" w:rsidR="007F1737" w:rsidRDefault="007F1737">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6D5E0BB6" w14:textId="77777777" w:rsidR="007F1737" w:rsidRDefault="007F1737">
            <w:pPr>
              <w:jc w:val="center"/>
              <w:rPr>
                <w:rFonts w:ascii="仿宋_GB2312" w:eastAsia="仿宋_GB2312" w:hAnsi="宋体"/>
                <w:sz w:val="24"/>
              </w:rPr>
            </w:pPr>
          </w:p>
        </w:tc>
        <w:tc>
          <w:tcPr>
            <w:tcW w:w="2267" w:type="dxa"/>
            <w:vAlign w:val="center"/>
          </w:tcPr>
          <w:p w14:paraId="4BF42E04" w14:textId="21CA5CB2" w:rsidR="007F1737" w:rsidRDefault="007F1737">
            <w:pPr>
              <w:jc w:val="center"/>
              <w:rPr>
                <w:rFonts w:ascii="仿宋_GB2312" w:eastAsia="仿宋_GB2312" w:hAnsi="宋体"/>
                <w:sz w:val="24"/>
              </w:rPr>
            </w:pPr>
            <w:r w:rsidRPr="007F1737">
              <w:rPr>
                <w:rFonts w:ascii="仿宋_GB2312" w:eastAsia="仿宋_GB2312" w:hAnsi="宋体" w:hint="eastAsia"/>
                <w:sz w:val="24"/>
              </w:rPr>
              <w:t>汽车吊（100吨）</w:t>
            </w:r>
          </w:p>
        </w:tc>
        <w:tc>
          <w:tcPr>
            <w:tcW w:w="850" w:type="dxa"/>
            <w:vAlign w:val="center"/>
          </w:tcPr>
          <w:p w14:paraId="719634AE" w14:textId="38F59743" w:rsidR="007F1737" w:rsidRDefault="007F1737">
            <w:pPr>
              <w:jc w:val="center"/>
              <w:rPr>
                <w:rFonts w:ascii="仿宋_GB2312" w:eastAsia="仿宋_GB2312" w:hAnsi="宋体"/>
                <w:sz w:val="24"/>
              </w:rPr>
            </w:pPr>
            <w:r>
              <w:rPr>
                <w:rFonts w:ascii="仿宋_GB2312" w:eastAsia="仿宋_GB2312" w:hAnsi="宋体" w:hint="eastAsia"/>
                <w:sz w:val="24"/>
              </w:rPr>
              <w:t>2</w:t>
            </w:r>
          </w:p>
        </w:tc>
        <w:tc>
          <w:tcPr>
            <w:tcW w:w="992" w:type="dxa"/>
            <w:vAlign w:val="center"/>
          </w:tcPr>
          <w:p w14:paraId="2A6FE043" w14:textId="40B8BE5B" w:rsidR="007F1737" w:rsidRDefault="007F1737">
            <w:pPr>
              <w:jc w:val="center"/>
              <w:rPr>
                <w:rFonts w:ascii="仿宋_GB2312" w:eastAsia="仿宋_GB2312" w:hAnsi="宋体"/>
                <w:sz w:val="24"/>
              </w:rPr>
            </w:pPr>
            <w:r>
              <w:rPr>
                <w:rFonts w:ascii="仿宋_GB2312" w:eastAsia="仿宋_GB2312" w:hAnsi="宋体" w:hint="eastAsia"/>
                <w:sz w:val="24"/>
              </w:rPr>
              <w:t>台</w:t>
            </w:r>
          </w:p>
        </w:tc>
        <w:tc>
          <w:tcPr>
            <w:tcW w:w="6301" w:type="dxa"/>
            <w:vAlign w:val="center"/>
          </w:tcPr>
          <w:p w14:paraId="20FB374B" w14:textId="028CCC1D" w:rsidR="007F1737" w:rsidRDefault="007F1737">
            <w:pPr>
              <w:rPr>
                <w:rFonts w:ascii="仿宋_GB2312" w:eastAsia="仿宋_GB2312" w:hAnsi="宋体"/>
                <w:sz w:val="24"/>
              </w:rPr>
            </w:pPr>
            <w:r>
              <w:rPr>
                <w:rFonts w:ascii="仿宋_GB2312" w:eastAsia="仿宋_GB2312" w:hAnsi="宋体" w:hint="eastAsia"/>
                <w:sz w:val="24"/>
              </w:rPr>
              <w:t>详见</w:t>
            </w:r>
            <w:r w:rsidRPr="007F1737">
              <w:rPr>
                <w:rFonts w:ascii="仿宋_GB2312" w:eastAsia="仿宋_GB2312" w:hAnsi="宋体" w:hint="eastAsia"/>
                <w:sz w:val="24"/>
              </w:rPr>
              <w:t>其他技术及服务要求</w:t>
            </w:r>
            <w:r w:rsidR="006970DC">
              <w:rPr>
                <w:rFonts w:ascii="仿宋_GB2312" w:eastAsia="仿宋_GB2312" w:hAnsi="宋体" w:hint="eastAsia"/>
                <w:sz w:val="24"/>
              </w:rPr>
              <w:t>，</w:t>
            </w:r>
            <w:r w:rsidR="006970DC" w:rsidRPr="00256F13">
              <w:rPr>
                <w:rFonts w:ascii="仿宋_GB2312" w:eastAsia="仿宋_GB2312" w:hAnsi="宋体" w:hint="eastAsia"/>
                <w:sz w:val="24"/>
              </w:rPr>
              <w:t>包含购置税</w:t>
            </w:r>
            <w:r w:rsidR="006970DC">
              <w:rPr>
                <w:rFonts w:ascii="仿宋_GB2312" w:eastAsia="仿宋_GB2312" w:hAnsi="宋体" w:hint="eastAsia"/>
                <w:sz w:val="24"/>
              </w:rPr>
              <w:t>、保险</w:t>
            </w:r>
            <w:r w:rsidR="00E95674">
              <w:rPr>
                <w:rFonts w:ascii="仿宋_GB2312" w:eastAsia="仿宋_GB2312" w:hAnsi="宋体" w:hint="eastAsia"/>
                <w:sz w:val="24"/>
              </w:rPr>
              <w:t>（全险）</w:t>
            </w:r>
            <w:r w:rsidR="006970DC">
              <w:rPr>
                <w:rFonts w:ascii="仿宋_GB2312" w:eastAsia="仿宋_GB2312" w:hAnsi="宋体" w:hint="eastAsia"/>
                <w:sz w:val="24"/>
              </w:rPr>
              <w:t>及</w:t>
            </w:r>
            <w:r w:rsidR="006970DC" w:rsidRPr="00256F13">
              <w:rPr>
                <w:rFonts w:ascii="仿宋_GB2312" w:eastAsia="仿宋_GB2312" w:hAnsi="宋体" w:hint="eastAsia"/>
                <w:sz w:val="24"/>
              </w:rPr>
              <w:t>车辆送达费</w:t>
            </w:r>
            <w:r w:rsidR="00E95674">
              <w:rPr>
                <w:rFonts w:ascii="仿宋_GB2312" w:eastAsia="仿宋_GB2312" w:hAnsi="宋体" w:hint="eastAsia"/>
                <w:sz w:val="24"/>
              </w:rPr>
              <w:t>等一切费</w:t>
            </w:r>
            <w:r w:rsidR="006970DC" w:rsidRPr="00256F13">
              <w:rPr>
                <w:rFonts w:ascii="仿宋_GB2312" w:eastAsia="仿宋_GB2312" w:hAnsi="宋体" w:hint="eastAsia"/>
                <w:sz w:val="24"/>
              </w:rPr>
              <w:t>用</w:t>
            </w:r>
            <w:r>
              <w:rPr>
                <w:rFonts w:ascii="仿宋_GB2312" w:eastAsia="仿宋_GB2312" w:hAnsi="宋体" w:hint="eastAsia"/>
                <w:sz w:val="24"/>
              </w:rPr>
              <w:t>。</w:t>
            </w:r>
          </w:p>
        </w:tc>
      </w:tr>
    </w:tbl>
    <w:p w14:paraId="28F55104" w14:textId="77777777" w:rsidR="007F1737" w:rsidRDefault="007F1737">
      <w:pPr>
        <w:widowControl/>
        <w:spacing w:line="200" w:lineRule="exact"/>
        <w:ind w:firstLineChars="200" w:firstLine="200"/>
        <w:jc w:val="center"/>
        <w:rPr>
          <w:rFonts w:ascii="仿宋_GB2312" w:eastAsia="仿宋_GB2312" w:hAnsi="宋体"/>
          <w:sz w:val="10"/>
          <w:szCs w:val="10"/>
        </w:rPr>
      </w:pPr>
    </w:p>
    <w:p w14:paraId="6631D07B" w14:textId="77777777" w:rsidR="007F1737" w:rsidRDefault="007F1737">
      <w:pPr>
        <w:widowControl/>
        <w:spacing w:line="560" w:lineRule="exact"/>
        <w:ind w:firstLineChars="200" w:firstLine="640"/>
        <w:jc w:val="left"/>
        <w:rPr>
          <w:rFonts w:ascii="楷体_GB2312" w:eastAsia="楷体_GB2312" w:hAnsi="宋体"/>
          <w:b/>
          <w:bCs/>
          <w:kern w:val="44"/>
          <w:sz w:val="32"/>
          <w:szCs w:val="30"/>
        </w:rPr>
      </w:pPr>
    </w:p>
    <w:p w14:paraId="2017EA35" w14:textId="77777777" w:rsidR="007F1737" w:rsidRPr="00E95674" w:rsidRDefault="007F1737">
      <w:pPr>
        <w:widowControl/>
        <w:spacing w:line="560" w:lineRule="exact"/>
        <w:ind w:firstLineChars="253" w:firstLine="708"/>
        <w:jc w:val="left"/>
        <w:rPr>
          <w:rFonts w:ascii="仿宋_GB2312" w:eastAsia="仿宋_GB2312" w:hAnsi="宋体"/>
          <w:sz w:val="28"/>
          <w:szCs w:val="21"/>
        </w:rPr>
        <w:sectPr w:rsidR="007F1737" w:rsidRPr="00E95674">
          <w:pgSz w:w="16838" w:h="11906" w:orient="landscape"/>
          <w:pgMar w:top="1077" w:right="1440" w:bottom="1077" w:left="1440" w:header="851" w:footer="992" w:gutter="0"/>
          <w:cols w:space="720"/>
          <w:docGrid w:type="lines" w:linePitch="312"/>
        </w:sectPr>
      </w:pPr>
    </w:p>
    <w:p w14:paraId="5080BFD4" w14:textId="77777777" w:rsidR="007F1737" w:rsidRDefault="007F1737">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64C1A47"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0991612"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BF0892D"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5CB7EFC"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AD331E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32F73FE"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E81ACE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FD37E74"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FA6DBC5"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F49CDD1"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1D6975B6"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71D59617" w14:textId="5972E7B1" w:rsidR="007F1737" w:rsidRDefault="00D137C6">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15</w:t>
      </w:r>
      <w:r w:rsidR="001650E8" w:rsidRPr="001650E8">
        <w:rPr>
          <w:rFonts w:ascii="仿宋_GB2312" w:eastAsia="仿宋_GB2312" w:hAnsi="宋体"/>
          <w:noProof/>
          <w:sz w:val="28"/>
          <w:szCs w:val="21"/>
        </w:rPr>
        <w:t>日历天</w:t>
      </w:r>
    </w:p>
    <w:p w14:paraId="29EBDB6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84DD42A"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CD13AD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8A923A0" w14:textId="71880904" w:rsidR="00365940" w:rsidRDefault="00AF0D4C">
      <w:pPr>
        <w:spacing w:line="560" w:lineRule="exact"/>
        <w:ind w:firstLineChars="200" w:firstLine="560"/>
        <w:rPr>
          <w:rFonts w:ascii="仿宋_GB2312" w:eastAsia="仿宋_GB2312" w:hAnsi="宋体"/>
          <w:noProof/>
          <w:sz w:val="28"/>
          <w:szCs w:val="28"/>
        </w:rPr>
      </w:pPr>
      <w:r w:rsidRPr="00AF0D4C">
        <w:rPr>
          <w:rFonts w:ascii="仿宋_GB2312" w:eastAsia="仿宋_GB2312" w:hAnsi="宋体" w:hint="eastAsia"/>
          <w:noProof/>
          <w:sz w:val="28"/>
          <w:szCs w:val="28"/>
        </w:rPr>
        <w:t>项目无预付款，完成供货经验收合格后，第一年支付合同价款的50%，第二年支付合同价款的40%，第三年支付合同价款的10%</w:t>
      </w:r>
      <w:r w:rsidR="00365940" w:rsidRPr="00365940">
        <w:rPr>
          <w:rFonts w:ascii="仿宋_GB2312" w:eastAsia="仿宋_GB2312" w:hAnsi="宋体" w:hint="eastAsia"/>
          <w:noProof/>
          <w:sz w:val="28"/>
          <w:szCs w:val="28"/>
        </w:rPr>
        <w:t>。</w:t>
      </w:r>
    </w:p>
    <w:p w14:paraId="3F3C4E97" w14:textId="2947F5B0"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79FD126"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9274D90"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3D74DF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45D7404B" w14:textId="730434A3" w:rsidR="007F1737" w:rsidRDefault="001650E8">
      <w:pPr>
        <w:spacing w:line="560" w:lineRule="exact"/>
        <w:ind w:firstLineChars="200" w:firstLine="560"/>
        <w:rPr>
          <w:rFonts w:ascii="仿宋_GB2312" w:eastAsia="仿宋_GB2312" w:hAnsi="宋体"/>
          <w:sz w:val="28"/>
          <w:szCs w:val="21"/>
        </w:rPr>
      </w:pPr>
      <w:r w:rsidRPr="001650E8">
        <w:rPr>
          <w:rFonts w:ascii="仿宋_GB2312" w:eastAsia="仿宋_GB2312" w:hAnsi="宋体"/>
          <w:noProof/>
          <w:sz w:val="28"/>
          <w:szCs w:val="21"/>
        </w:rPr>
        <w:t>三年</w:t>
      </w:r>
    </w:p>
    <w:p w14:paraId="6DCA5A3B"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6F4733C"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6AF58A8E"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0BEE03A" w14:textId="77777777" w:rsidR="007F1737" w:rsidRDefault="007F1737" w:rsidP="007F1737">
      <w:pPr>
        <w:ind w:firstLineChars="800" w:firstLine="2570"/>
        <w:rPr>
          <w:b/>
          <w:bCs/>
          <w:sz w:val="32"/>
          <w:szCs w:val="32"/>
        </w:rPr>
      </w:pPr>
      <w:r>
        <w:rPr>
          <w:b/>
          <w:bCs/>
          <w:sz w:val="32"/>
          <w:szCs w:val="32"/>
        </w:rPr>
        <w:t>100</w:t>
      </w:r>
      <w:r>
        <w:rPr>
          <w:rFonts w:hint="eastAsia"/>
          <w:b/>
          <w:bCs/>
          <w:sz w:val="32"/>
          <w:szCs w:val="32"/>
        </w:rPr>
        <w:t>吨汽车吊配置及参数</w:t>
      </w:r>
    </w:p>
    <w:p w14:paraId="75ACD6D3" w14:textId="77777777" w:rsidR="007F1737" w:rsidRPr="007F1737" w:rsidRDefault="007F1737" w:rsidP="007F1737">
      <w:pPr>
        <w:rPr>
          <w:rFonts w:ascii="仿宋_GB2312" w:eastAsia="仿宋_GB2312"/>
          <w:b/>
          <w:bCs/>
          <w:sz w:val="28"/>
          <w:szCs w:val="28"/>
        </w:rPr>
      </w:pPr>
      <w:r w:rsidRPr="007F1737">
        <w:rPr>
          <w:rFonts w:ascii="仿宋_GB2312" w:eastAsia="仿宋_GB2312" w:hint="eastAsia"/>
          <w:b/>
          <w:bCs/>
          <w:sz w:val="28"/>
          <w:szCs w:val="28"/>
        </w:rPr>
        <w:t>底盘</w:t>
      </w:r>
    </w:p>
    <w:p w14:paraId="02BA60FB" w14:textId="77777777" w:rsidR="007F1737" w:rsidRPr="007F1737" w:rsidRDefault="007F1737" w:rsidP="007F1737">
      <w:pPr>
        <w:rPr>
          <w:rFonts w:ascii="仿宋_GB2312" w:eastAsia="仿宋_GB2312"/>
          <w:b/>
          <w:bCs/>
          <w:sz w:val="22"/>
          <w:szCs w:val="28"/>
        </w:rPr>
      </w:pPr>
      <w:r w:rsidRPr="007F1737">
        <w:rPr>
          <w:rFonts w:ascii="仿宋_GB2312" w:eastAsia="仿宋_GB2312" w:hint="eastAsia"/>
          <w:b/>
          <w:bCs/>
          <w:sz w:val="22"/>
          <w:szCs w:val="24"/>
        </w:rPr>
        <w:t>车架</w:t>
      </w:r>
    </w:p>
    <w:p w14:paraId="43272844" w14:textId="77777777" w:rsidR="007F1737" w:rsidRPr="007F1737" w:rsidRDefault="007F1737" w:rsidP="007F1737">
      <w:pPr>
        <w:rPr>
          <w:rFonts w:ascii="仿宋_GB2312" w:eastAsia="仿宋_GB2312"/>
          <w:sz w:val="22"/>
        </w:rPr>
      </w:pPr>
      <w:r w:rsidRPr="007F1737">
        <w:rPr>
          <w:rFonts w:ascii="仿宋_GB2312" w:eastAsia="仿宋_GB2312" w:hint="eastAsia"/>
          <w:sz w:val="22"/>
        </w:rPr>
        <w:t>全覆盖式走台板，防扭转箱型结构，高强度钢材制造</w:t>
      </w:r>
    </w:p>
    <w:p w14:paraId="5040A38D" w14:textId="77777777" w:rsidR="007F1737" w:rsidRPr="007F1737" w:rsidRDefault="007F1737" w:rsidP="007F1737">
      <w:pPr>
        <w:rPr>
          <w:rFonts w:ascii="仿宋_GB2312" w:eastAsia="仿宋_GB2312"/>
          <w:b/>
          <w:bCs/>
          <w:sz w:val="22"/>
        </w:rPr>
      </w:pPr>
      <w:r w:rsidRPr="007F1737">
        <w:rPr>
          <w:rFonts w:ascii="仿宋_GB2312" w:eastAsia="仿宋_GB2312" w:hint="eastAsia"/>
          <w:b/>
          <w:bCs/>
          <w:sz w:val="22"/>
        </w:rPr>
        <w:t>支腿</w:t>
      </w:r>
    </w:p>
    <w:p w14:paraId="5ACF49D0" w14:textId="77777777" w:rsidR="007F1737" w:rsidRPr="007F1737" w:rsidRDefault="007F1737" w:rsidP="007F1737">
      <w:pPr>
        <w:rPr>
          <w:rFonts w:ascii="仿宋_GB2312" w:eastAsia="仿宋_GB2312" w:hAnsi="宋体" w:cs="宋体"/>
          <w:sz w:val="22"/>
        </w:rPr>
      </w:pPr>
      <w:r w:rsidRPr="007F1737">
        <w:rPr>
          <w:rFonts w:ascii="仿宋_GB2312" w:eastAsia="仿宋_GB2312" w:hAnsi="宋体" w:cs="宋体" w:hint="eastAsia"/>
          <w:sz w:val="22"/>
        </w:rPr>
        <w:t>H形布置，活动支腿采用双级水平支腿，水平伸缩和垂直伸</w:t>
      </w:r>
      <w:r w:rsidRPr="007F1737">
        <w:rPr>
          <w:rFonts w:ascii="仿宋_GB2312" w:eastAsia="仿宋_GB2312" w:hAnsi="宋体" w:cs="宋体" w:hint="eastAsia"/>
          <w:spacing w:val="-1"/>
          <w:sz w:val="22"/>
        </w:rPr>
        <w:t>缩由液压控制，底盘两侧装有支腿控</w:t>
      </w:r>
      <w:r w:rsidRPr="007F1737">
        <w:rPr>
          <w:rFonts w:ascii="仿宋_GB2312" w:eastAsia="仿宋_GB2312" w:hAnsi="宋体" w:cs="宋体" w:hint="eastAsia"/>
          <w:sz w:val="22"/>
        </w:rPr>
        <w:t>制盒，</w:t>
      </w:r>
      <w:r w:rsidRPr="007F1737">
        <w:rPr>
          <w:rFonts w:ascii="仿宋_GB2312" w:eastAsia="仿宋_GB2312" w:hAnsi="宋体" w:cs="宋体" w:hint="eastAsia"/>
          <w:spacing w:val="-39"/>
          <w:sz w:val="22"/>
        </w:rPr>
        <w:t xml:space="preserve"> </w:t>
      </w:r>
      <w:r w:rsidRPr="007F1737">
        <w:rPr>
          <w:rFonts w:ascii="仿宋_GB2312" w:eastAsia="仿宋_GB2312" w:hAnsi="宋体" w:cs="宋体" w:hint="eastAsia"/>
          <w:sz w:val="22"/>
        </w:rPr>
        <w:t>LED照明灯和调速按钮，支腿油缸均设有单向阀</w:t>
      </w:r>
      <w:r w:rsidRPr="007F1737">
        <w:rPr>
          <w:rFonts w:ascii="仿宋_GB2312" w:eastAsia="仿宋_GB2312" w:hAnsi="宋体" w:cs="宋体" w:hint="eastAsia"/>
          <w:spacing w:val="-1"/>
          <w:sz w:val="22"/>
        </w:rPr>
        <w:t>，且垂直支腿带有双向液压锁。</w:t>
      </w:r>
    </w:p>
    <w:p w14:paraId="5D4F987D" w14:textId="77777777" w:rsidR="007F1737" w:rsidRPr="007F1737" w:rsidRDefault="007F1737" w:rsidP="007F1737">
      <w:pPr>
        <w:rPr>
          <w:rFonts w:ascii="仿宋_GB2312" w:eastAsia="仿宋_GB2312" w:hAnsi="宋体" w:cs="宋体"/>
          <w:spacing w:val="-1"/>
          <w:sz w:val="22"/>
        </w:rPr>
      </w:pPr>
      <w:r w:rsidRPr="007F1737">
        <w:rPr>
          <w:rFonts w:ascii="仿宋_GB2312" w:eastAsia="仿宋_GB2312" w:hAnsi="宋体" w:cs="宋体" w:hint="eastAsia"/>
          <w:spacing w:val="-1"/>
          <w:sz w:val="22"/>
        </w:rPr>
        <w:t>最大起重量时支腿反力：</w:t>
      </w:r>
      <w:r w:rsidRPr="007F1737">
        <w:rPr>
          <w:rFonts w:ascii="仿宋_GB2312" w:eastAsia="仿宋_GB2312" w:hAnsi="宋体" w:cs="宋体" w:hint="eastAsia"/>
          <w:spacing w:val="1"/>
          <w:sz w:val="22"/>
        </w:rPr>
        <w:t>772</w:t>
      </w:r>
      <w:r w:rsidRPr="007F1737">
        <w:rPr>
          <w:rFonts w:ascii="仿宋_GB2312" w:eastAsia="仿宋_GB2312" w:hAnsi="宋体" w:cs="宋体" w:hint="eastAsia"/>
          <w:sz w:val="22"/>
        </w:rPr>
        <w:t>kN</w:t>
      </w:r>
    </w:p>
    <w:p w14:paraId="5199CAC7" w14:textId="77777777" w:rsidR="007F1737" w:rsidRPr="007F1737" w:rsidRDefault="007F1737" w:rsidP="007F1737">
      <w:pPr>
        <w:rPr>
          <w:rFonts w:ascii="仿宋_GB2312" w:eastAsia="仿宋_GB2312" w:hAnsi="Calibri"/>
          <w:b/>
          <w:bCs/>
          <w:spacing w:val="-1"/>
          <w:sz w:val="22"/>
          <w:szCs w:val="28"/>
        </w:rPr>
      </w:pPr>
      <w:r w:rsidRPr="007F1737">
        <w:rPr>
          <w:rFonts w:ascii="仿宋_GB2312" w:eastAsia="仿宋_GB2312" w:hint="eastAsia"/>
          <w:b/>
          <w:bCs/>
          <w:spacing w:val="-1"/>
          <w:sz w:val="22"/>
          <w:szCs w:val="24"/>
        </w:rPr>
        <w:t>发动机</w:t>
      </w:r>
    </w:p>
    <w:p w14:paraId="1FCB4DBC" w14:textId="7EB76D4E" w:rsidR="007F1737" w:rsidRPr="007F1737" w:rsidRDefault="007F1737" w:rsidP="007F1737">
      <w:pPr>
        <w:spacing w:line="240" w:lineRule="exact"/>
        <w:rPr>
          <w:rFonts w:ascii="仿宋_GB2312" w:eastAsia="仿宋_GB2312" w:hAnsi="微软雅黑" w:cs="微软雅黑"/>
          <w:sz w:val="22"/>
        </w:rPr>
      </w:pPr>
      <w:r w:rsidRPr="007F1737">
        <w:rPr>
          <w:rFonts w:ascii="仿宋_GB2312" w:eastAsia="仿宋_GB2312" w:hAnsi="宋体" w:cs="宋体" w:hint="eastAsia"/>
          <w:sz w:val="22"/>
        </w:rPr>
        <w:t>WP</w:t>
      </w:r>
      <w:r w:rsidRPr="007F1737">
        <w:rPr>
          <w:rFonts w:ascii="仿宋_GB2312" w:eastAsia="仿宋_GB2312" w:hAnsi="宋体" w:cs="宋体" w:hint="eastAsia"/>
          <w:spacing w:val="4"/>
          <w:sz w:val="22"/>
        </w:rPr>
        <w:t>10H400E62，直列六缸水冷电控柴油发</w:t>
      </w:r>
      <w:r w:rsidRPr="007F1737">
        <w:rPr>
          <w:rFonts w:ascii="仿宋_GB2312" w:eastAsia="仿宋_GB2312" w:hAnsi="宋体" w:cs="宋体" w:hint="eastAsia"/>
          <w:sz w:val="22"/>
        </w:rPr>
        <w:t xml:space="preserve">  </w:t>
      </w:r>
      <w:r w:rsidRPr="007F1737">
        <w:rPr>
          <w:rFonts w:ascii="仿宋_GB2312" w:eastAsia="仿宋_GB2312" w:hAnsi="宋体" w:cs="宋体" w:hint="eastAsia"/>
          <w:spacing w:val="2"/>
          <w:sz w:val="22"/>
        </w:rPr>
        <w:t>动机，潍柴</w:t>
      </w:r>
      <w:r w:rsidR="00E95674">
        <w:rPr>
          <w:rFonts w:ascii="仿宋_GB2312" w:eastAsia="仿宋_GB2312" w:hAnsi="宋体" w:cs="宋体" w:hint="eastAsia"/>
          <w:spacing w:val="2"/>
          <w:sz w:val="22"/>
        </w:rPr>
        <w:t>或玉柴</w:t>
      </w:r>
      <w:r w:rsidRPr="007F1737">
        <w:rPr>
          <w:rFonts w:ascii="仿宋_GB2312" w:eastAsia="仿宋_GB2312" w:hAnsi="宋体" w:cs="宋体" w:hint="eastAsia"/>
          <w:spacing w:val="2"/>
          <w:sz w:val="22"/>
        </w:rPr>
        <w:t>制造，额定功率294</w:t>
      </w:r>
      <w:r w:rsidRPr="007F1737">
        <w:rPr>
          <w:rFonts w:ascii="仿宋_GB2312" w:eastAsia="仿宋_GB2312" w:hAnsi="宋体" w:cs="宋体" w:hint="eastAsia"/>
          <w:sz w:val="22"/>
        </w:rPr>
        <w:t>kW</w:t>
      </w:r>
      <w:r w:rsidRPr="007F1737">
        <w:rPr>
          <w:rFonts w:ascii="仿宋_GB2312" w:eastAsia="仿宋_GB2312" w:hAnsi="宋体" w:cs="宋体" w:hint="eastAsia"/>
          <w:spacing w:val="2"/>
          <w:sz w:val="22"/>
        </w:rPr>
        <w:t>/1900</w:t>
      </w:r>
      <w:r w:rsidRPr="007F1737">
        <w:rPr>
          <w:rFonts w:ascii="仿宋_GB2312" w:eastAsia="仿宋_GB2312" w:hAnsi="宋体" w:cs="宋体" w:hint="eastAsia"/>
          <w:sz w:val="22"/>
        </w:rPr>
        <w:t>rpm</w:t>
      </w:r>
      <w:r w:rsidRPr="007F1737">
        <w:rPr>
          <w:rFonts w:ascii="仿宋_GB2312" w:eastAsia="仿宋_GB2312" w:hAnsi="宋体" w:cs="宋体" w:hint="eastAsia"/>
          <w:spacing w:val="2"/>
          <w:sz w:val="22"/>
        </w:rPr>
        <w:t>，</w:t>
      </w:r>
      <w:r w:rsidRPr="007F1737">
        <w:rPr>
          <w:rFonts w:ascii="仿宋_GB2312" w:eastAsia="仿宋_GB2312" w:hAnsi="宋体" w:cs="宋体" w:hint="eastAsia"/>
          <w:spacing w:val="3"/>
          <w:sz w:val="22"/>
        </w:rPr>
        <w:t>最大扭矩1900</w:t>
      </w:r>
      <w:r w:rsidRPr="007F1737">
        <w:rPr>
          <w:rFonts w:ascii="仿宋_GB2312" w:eastAsia="仿宋_GB2312" w:hAnsi="宋体" w:cs="宋体" w:hint="eastAsia"/>
          <w:sz w:val="22"/>
        </w:rPr>
        <w:t>Nm</w:t>
      </w:r>
      <w:r w:rsidRPr="007F1737">
        <w:rPr>
          <w:rFonts w:ascii="仿宋_GB2312" w:eastAsia="仿宋_GB2312" w:hAnsi="宋体" w:cs="宋体" w:hint="eastAsia"/>
          <w:spacing w:val="3"/>
          <w:sz w:val="22"/>
        </w:rPr>
        <w:t>/1200-1300</w:t>
      </w:r>
      <w:r w:rsidRPr="007F1737">
        <w:rPr>
          <w:rFonts w:ascii="仿宋_GB2312" w:eastAsia="仿宋_GB2312" w:hAnsi="宋体" w:cs="宋体" w:hint="eastAsia"/>
          <w:sz w:val="22"/>
        </w:rPr>
        <w:t>rpm</w:t>
      </w:r>
      <w:r w:rsidRPr="007F1737">
        <w:rPr>
          <w:rFonts w:ascii="仿宋_GB2312" w:eastAsia="仿宋_GB2312" w:hAnsi="宋体" w:cs="宋体" w:hint="eastAsia"/>
          <w:spacing w:val="3"/>
          <w:sz w:val="22"/>
        </w:rPr>
        <w:t>，</w:t>
      </w:r>
      <w:r w:rsidRPr="007F1737">
        <w:rPr>
          <w:rFonts w:ascii="仿宋_GB2312" w:eastAsia="仿宋_GB2312" w:hAnsi="宋体" w:cs="宋体" w:hint="eastAsia"/>
          <w:spacing w:val="2"/>
          <w:sz w:val="22"/>
        </w:rPr>
        <w:t>最大基准扭矩： 2062N.m；</w:t>
      </w:r>
      <w:r w:rsidRPr="007F1737">
        <w:rPr>
          <w:rFonts w:ascii="仿宋_GB2312" w:eastAsia="仿宋_GB2312" w:hAnsi="宋体" w:cs="宋体" w:hint="eastAsia"/>
          <w:spacing w:val="5"/>
          <w:sz w:val="22"/>
        </w:rPr>
        <w:t>国六排放标准；</w:t>
      </w:r>
    </w:p>
    <w:p w14:paraId="5571E728" w14:textId="77777777" w:rsidR="007F1737" w:rsidRPr="007F1737" w:rsidRDefault="007F1737" w:rsidP="007F1737">
      <w:pPr>
        <w:rPr>
          <w:rFonts w:ascii="仿宋_GB2312" w:eastAsia="仿宋_GB2312" w:hAnsi="Calibri"/>
          <w:b/>
          <w:bCs/>
          <w:sz w:val="22"/>
          <w:szCs w:val="28"/>
        </w:rPr>
      </w:pPr>
      <w:r w:rsidRPr="007F1737">
        <w:rPr>
          <w:rFonts w:ascii="仿宋_GB2312" w:eastAsia="仿宋_GB2312" w:hint="eastAsia"/>
          <w:b/>
          <w:bCs/>
          <w:sz w:val="22"/>
          <w:szCs w:val="24"/>
        </w:rPr>
        <w:t>变速箱</w:t>
      </w:r>
    </w:p>
    <w:p w14:paraId="0DBDDCC6" w14:textId="65E99436" w:rsidR="007F1737" w:rsidRPr="007F1737" w:rsidRDefault="007F1737" w:rsidP="007F1737">
      <w:pPr>
        <w:rPr>
          <w:rFonts w:ascii="仿宋_GB2312" w:eastAsia="仿宋_GB2312" w:hAnsi="宋体" w:cs="宋体"/>
          <w:spacing w:val="-2"/>
          <w:sz w:val="22"/>
          <w:szCs w:val="24"/>
        </w:rPr>
      </w:pPr>
      <w:r w:rsidRPr="007F1737">
        <w:rPr>
          <w:rFonts w:ascii="仿宋_GB2312" w:eastAsia="仿宋_GB2312" w:hAnsi="宋体" w:cs="宋体" w:hint="eastAsia"/>
          <w:spacing w:val="-2"/>
          <w:sz w:val="22"/>
          <w:szCs w:val="24"/>
        </w:rPr>
        <w:t>陕齿</w:t>
      </w:r>
      <w:r w:rsidR="00E95674">
        <w:rPr>
          <w:rFonts w:ascii="仿宋_GB2312" w:eastAsia="仿宋_GB2312" w:hAnsi="宋体" w:cs="宋体" w:hint="eastAsia"/>
          <w:spacing w:val="-2"/>
          <w:sz w:val="22"/>
          <w:szCs w:val="24"/>
        </w:rPr>
        <w:t>或法士特</w:t>
      </w:r>
      <w:r w:rsidRPr="007F1737">
        <w:rPr>
          <w:rFonts w:ascii="仿宋_GB2312" w:eastAsia="仿宋_GB2312" w:hAnsi="宋体" w:cs="宋体" w:hint="eastAsia"/>
          <w:spacing w:val="-2"/>
          <w:sz w:val="22"/>
          <w:szCs w:val="24"/>
        </w:rPr>
        <w:t>手动变速箱，</w:t>
      </w:r>
      <w:r w:rsidRPr="007F1737">
        <w:rPr>
          <w:rFonts w:ascii="仿宋_GB2312" w:eastAsia="仿宋_GB2312" w:hAnsi="宋体" w:cs="宋体" w:hint="eastAsia"/>
          <w:spacing w:val="-24"/>
          <w:sz w:val="22"/>
          <w:szCs w:val="24"/>
        </w:rPr>
        <w:t xml:space="preserve"> </w:t>
      </w:r>
      <w:r w:rsidRPr="007F1737">
        <w:rPr>
          <w:rFonts w:ascii="仿宋_GB2312" w:eastAsia="仿宋_GB2312" w:hAnsi="宋体" w:cs="宋体" w:hint="eastAsia"/>
          <w:spacing w:val="-2"/>
          <w:sz w:val="22"/>
          <w:szCs w:val="24"/>
        </w:rPr>
        <w:t>10个前进档，2个倒档，带同步器</w:t>
      </w:r>
    </w:p>
    <w:p w14:paraId="47CB5958" w14:textId="77777777" w:rsidR="007F1737" w:rsidRPr="007F1737" w:rsidRDefault="007F1737" w:rsidP="007F1737">
      <w:pPr>
        <w:rPr>
          <w:rFonts w:ascii="仿宋_GB2312" w:eastAsia="仿宋_GB2312" w:hAnsi="Calibri"/>
          <w:b/>
          <w:bCs/>
          <w:spacing w:val="-2"/>
          <w:sz w:val="22"/>
          <w:szCs w:val="24"/>
        </w:rPr>
      </w:pPr>
      <w:r w:rsidRPr="007F1737">
        <w:rPr>
          <w:rFonts w:ascii="仿宋_GB2312" w:eastAsia="仿宋_GB2312" w:hint="eastAsia"/>
          <w:b/>
          <w:bCs/>
          <w:spacing w:val="-2"/>
          <w:sz w:val="22"/>
          <w:szCs w:val="24"/>
        </w:rPr>
        <w:t>车桥</w:t>
      </w:r>
    </w:p>
    <w:p w14:paraId="5F2F4E66" w14:textId="77777777" w:rsidR="007F1737" w:rsidRPr="007F1737" w:rsidRDefault="007F1737" w:rsidP="007F1737">
      <w:pPr>
        <w:rPr>
          <w:rFonts w:ascii="仿宋_GB2312" w:eastAsia="仿宋_GB2312" w:hAnsi="微软雅黑" w:cs="微软雅黑"/>
          <w:spacing w:val="-8"/>
          <w:sz w:val="22"/>
        </w:rPr>
      </w:pPr>
      <w:r w:rsidRPr="007F1737">
        <w:rPr>
          <w:rFonts w:ascii="仿宋_GB2312" w:eastAsia="仿宋_GB2312" w:hAnsi="宋体" w:cs="宋体" w:hint="eastAsia"/>
          <w:sz w:val="22"/>
        </w:rPr>
        <w:t>名牌厂家高强度车桥，  1,2桥转向， 3,4桥驱</w:t>
      </w:r>
      <w:r w:rsidRPr="007F1737">
        <w:rPr>
          <w:rFonts w:ascii="仿宋_GB2312" w:eastAsia="仿宋_GB2312" w:hAnsi="宋体" w:cs="宋体" w:hint="eastAsia"/>
          <w:spacing w:val="-8"/>
          <w:sz w:val="22"/>
        </w:rPr>
        <w:t>动</w:t>
      </w:r>
      <w:r w:rsidRPr="007F1737">
        <w:rPr>
          <w:rFonts w:ascii="仿宋_GB2312" w:eastAsia="仿宋_GB2312" w:hAnsi="微软雅黑" w:cs="微软雅黑" w:hint="eastAsia"/>
          <w:spacing w:val="-8"/>
          <w:sz w:val="22"/>
        </w:rPr>
        <w:t>。</w:t>
      </w:r>
    </w:p>
    <w:p w14:paraId="34DF7932" w14:textId="77777777" w:rsidR="007F1737" w:rsidRPr="007F1737" w:rsidRDefault="007F1737" w:rsidP="007F1737">
      <w:pPr>
        <w:rPr>
          <w:rFonts w:ascii="仿宋_GB2312" w:eastAsia="仿宋_GB2312" w:hAnsi="Calibri"/>
          <w:b/>
          <w:bCs/>
          <w:spacing w:val="-6"/>
          <w:sz w:val="22"/>
        </w:rPr>
      </w:pPr>
      <w:r w:rsidRPr="007F1737">
        <w:rPr>
          <w:rFonts w:ascii="仿宋_GB2312" w:eastAsia="仿宋_GB2312" w:hint="eastAsia"/>
          <w:b/>
          <w:bCs/>
          <w:spacing w:val="-6"/>
          <w:sz w:val="22"/>
        </w:rPr>
        <w:t>悬挂</w:t>
      </w:r>
    </w:p>
    <w:p w14:paraId="7C393A58" w14:textId="77777777" w:rsidR="007F1737" w:rsidRPr="007F1737" w:rsidRDefault="007F1737" w:rsidP="007F1737">
      <w:pPr>
        <w:rPr>
          <w:rFonts w:ascii="仿宋_GB2312" w:eastAsia="仿宋_GB2312" w:hAnsi="宋体" w:cs="宋体"/>
          <w:spacing w:val="-1"/>
          <w:sz w:val="22"/>
          <w:szCs w:val="28"/>
        </w:rPr>
      </w:pPr>
      <w:r w:rsidRPr="007F1737">
        <w:rPr>
          <w:rFonts w:ascii="仿宋_GB2312" w:eastAsia="仿宋_GB2312" w:hAnsi="宋体" w:cs="宋体" w:hint="eastAsia"/>
          <w:spacing w:val="-1"/>
          <w:sz w:val="22"/>
          <w:szCs w:val="24"/>
        </w:rPr>
        <w:t>前悬挂为钢板弹簧，后悬挂为橡胶悬挂</w:t>
      </w:r>
    </w:p>
    <w:p w14:paraId="3A80313D"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轮胎</w:t>
      </w:r>
    </w:p>
    <w:p w14:paraId="62EDC0F5" w14:textId="77777777" w:rsidR="007F1737" w:rsidRPr="007F1737" w:rsidRDefault="007F1737" w:rsidP="007F1737">
      <w:pPr>
        <w:spacing w:line="240" w:lineRule="exact"/>
        <w:rPr>
          <w:rFonts w:ascii="仿宋_GB2312" w:eastAsia="仿宋_GB2312" w:hAnsi="宋体" w:cs="宋体"/>
          <w:spacing w:val="-1"/>
          <w:sz w:val="22"/>
        </w:rPr>
      </w:pPr>
      <w:r w:rsidRPr="007F1737">
        <w:rPr>
          <w:rFonts w:ascii="仿宋_GB2312" w:eastAsia="仿宋_GB2312" w:hAnsi="宋体" w:cs="宋体" w:hint="eastAsia"/>
          <w:spacing w:val="-2"/>
          <w:sz w:val="22"/>
        </w:rPr>
        <w:t>12个轮胎， 1个备胎， 1、2桥均装单</w:t>
      </w:r>
      <w:r w:rsidRPr="007F1737">
        <w:rPr>
          <w:rFonts w:ascii="仿宋_GB2312" w:eastAsia="仿宋_GB2312" w:hAnsi="宋体" w:cs="宋体" w:hint="eastAsia"/>
          <w:spacing w:val="-3"/>
          <w:sz w:val="22"/>
        </w:rPr>
        <w:t>胎， 3、</w:t>
      </w:r>
      <w:r w:rsidRPr="007F1737">
        <w:rPr>
          <w:rFonts w:ascii="仿宋_GB2312" w:eastAsia="仿宋_GB2312" w:hAnsi="宋体" w:cs="宋体" w:hint="eastAsia"/>
          <w:sz w:val="22"/>
        </w:rPr>
        <w:t xml:space="preserve"> </w:t>
      </w:r>
      <w:r w:rsidRPr="007F1737">
        <w:rPr>
          <w:rFonts w:ascii="仿宋_GB2312" w:eastAsia="仿宋_GB2312" w:hAnsi="宋体" w:cs="宋体" w:hint="eastAsia"/>
          <w:spacing w:val="2"/>
          <w:sz w:val="22"/>
        </w:rPr>
        <w:t>4桥均装双胎。轮胎规格：385/95R25（前</w:t>
      </w:r>
      <w:r w:rsidRPr="007F1737">
        <w:rPr>
          <w:rFonts w:ascii="仿宋_GB2312" w:eastAsia="仿宋_GB2312" w:hAnsi="宋体" w:cs="宋体" w:hint="eastAsia"/>
          <w:spacing w:val="3"/>
          <w:sz w:val="22"/>
        </w:rPr>
        <w:t>桥</w:t>
      </w:r>
      <w:r w:rsidRPr="007F1737">
        <w:rPr>
          <w:rFonts w:ascii="仿宋_GB2312" w:eastAsia="仿宋_GB2312" w:hAnsi="宋体" w:cs="宋体" w:hint="eastAsia"/>
          <w:spacing w:val="4"/>
          <w:sz w:val="22"/>
        </w:rPr>
        <w:t>）；</w:t>
      </w:r>
      <w:r w:rsidRPr="007F1737">
        <w:rPr>
          <w:rFonts w:ascii="仿宋_GB2312" w:eastAsia="仿宋_GB2312" w:hAnsi="宋体" w:cs="宋体" w:hint="eastAsia"/>
          <w:spacing w:val="-7"/>
          <w:sz w:val="22"/>
        </w:rPr>
        <w:t xml:space="preserve"> </w:t>
      </w:r>
      <w:r w:rsidRPr="007F1737">
        <w:rPr>
          <w:rFonts w:ascii="仿宋_GB2312" w:eastAsia="仿宋_GB2312" w:hAnsi="宋体" w:cs="宋体" w:hint="eastAsia"/>
          <w:spacing w:val="3"/>
          <w:sz w:val="22"/>
        </w:rPr>
        <w:t>12.00R24、325/95R24（后桥）</w:t>
      </w:r>
    </w:p>
    <w:p w14:paraId="56106200" w14:textId="77777777" w:rsidR="007F1737" w:rsidRPr="007F1737" w:rsidRDefault="007F1737" w:rsidP="007F1737">
      <w:pPr>
        <w:rPr>
          <w:rFonts w:ascii="仿宋_GB2312" w:eastAsia="仿宋_GB2312" w:hAnsi="Calibri"/>
          <w:b/>
          <w:bCs/>
          <w:spacing w:val="-1"/>
          <w:sz w:val="22"/>
          <w:szCs w:val="28"/>
        </w:rPr>
      </w:pPr>
      <w:r w:rsidRPr="007F1737">
        <w:rPr>
          <w:rFonts w:ascii="仿宋_GB2312" w:eastAsia="仿宋_GB2312" w:hint="eastAsia"/>
          <w:b/>
          <w:bCs/>
          <w:spacing w:val="-1"/>
          <w:sz w:val="22"/>
          <w:szCs w:val="24"/>
        </w:rPr>
        <w:t>制动</w:t>
      </w:r>
    </w:p>
    <w:p w14:paraId="4D8C8286" w14:textId="77777777" w:rsidR="007F1737" w:rsidRPr="007F1737" w:rsidRDefault="007F1737" w:rsidP="007F1737">
      <w:pPr>
        <w:rPr>
          <w:rFonts w:ascii="仿宋_GB2312" w:eastAsia="仿宋_GB2312" w:hAnsi="宋体" w:cs="宋体"/>
          <w:sz w:val="22"/>
          <w:szCs w:val="24"/>
        </w:rPr>
      </w:pPr>
      <w:r w:rsidRPr="007F1737">
        <w:rPr>
          <w:rFonts w:ascii="仿宋_GB2312" w:eastAsia="仿宋_GB2312" w:hAnsi="宋体" w:cs="宋体" w:hint="eastAsia"/>
          <w:spacing w:val="9"/>
          <w:sz w:val="22"/>
          <w:szCs w:val="24"/>
        </w:rPr>
        <w:t>行车制动：双回路气压制动，作用于所有</w:t>
      </w:r>
      <w:r w:rsidRPr="007F1737">
        <w:rPr>
          <w:rFonts w:ascii="仿宋_GB2312" w:eastAsia="仿宋_GB2312" w:hAnsi="宋体" w:cs="宋体" w:hint="eastAsia"/>
          <w:spacing w:val="4"/>
          <w:sz w:val="22"/>
          <w:szCs w:val="24"/>
        </w:rPr>
        <w:t>车轮。</w:t>
      </w:r>
      <w:r w:rsidRPr="007F1737">
        <w:rPr>
          <w:rFonts w:ascii="仿宋_GB2312" w:eastAsia="仿宋_GB2312" w:hAnsi="宋体" w:cs="宋体" w:hint="eastAsia"/>
          <w:spacing w:val="8"/>
          <w:sz w:val="22"/>
          <w:szCs w:val="24"/>
        </w:rPr>
        <w:t>驻车制动：弹簧储能制动，作用于2,3,4轴</w:t>
      </w:r>
      <w:r w:rsidRPr="007F1737">
        <w:rPr>
          <w:rFonts w:ascii="仿宋_GB2312" w:eastAsia="仿宋_GB2312" w:hAnsi="宋体" w:cs="宋体" w:hint="eastAsia"/>
          <w:spacing w:val="4"/>
          <w:sz w:val="22"/>
          <w:szCs w:val="24"/>
        </w:rPr>
        <w:t>车轮。</w:t>
      </w:r>
    </w:p>
    <w:p w14:paraId="2278376E" w14:textId="77777777" w:rsidR="007F1737" w:rsidRPr="007F1737" w:rsidRDefault="007F1737" w:rsidP="007F1737">
      <w:pPr>
        <w:rPr>
          <w:rFonts w:ascii="仿宋_GB2312" w:eastAsia="仿宋_GB2312" w:hAnsi="宋体" w:cs="宋体"/>
          <w:spacing w:val="-8"/>
          <w:sz w:val="22"/>
          <w:szCs w:val="24"/>
        </w:rPr>
      </w:pPr>
      <w:r w:rsidRPr="007F1737">
        <w:rPr>
          <w:rFonts w:ascii="仿宋_GB2312" w:eastAsia="仿宋_GB2312" w:hAnsi="宋体" w:cs="宋体" w:hint="eastAsia"/>
          <w:spacing w:val="9"/>
          <w:sz w:val="22"/>
          <w:szCs w:val="24"/>
        </w:rPr>
        <w:t>辅助制动：发动机排气制动和缸内缓速制</w:t>
      </w:r>
      <w:r w:rsidRPr="007F1737">
        <w:rPr>
          <w:rFonts w:ascii="仿宋_GB2312" w:eastAsia="仿宋_GB2312" w:hAnsi="宋体" w:cs="宋体" w:hint="eastAsia"/>
          <w:spacing w:val="-8"/>
          <w:sz w:val="22"/>
          <w:szCs w:val="24"/>
        </w:rPr>
        <w:t>动。</w:t>
      </w:r>
    </w:p>
    <w:p w14:paraId="78F34E40"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转向</w:t>
      </w:r>
    </w:p>
    <w:p w14:paraId="290DDE8B" w14:textId="77777777" w:rsidR="007F1737" w:rsidRPr="007F1737" w:rsidRDefault="007F1737" w:rsidP="007F1737">
      <w:pPr>
        <w:rPr>
          <w:rFonts w:ascii="仿宋_GB2312" w:eastAsia="仿宋_GB2312" w:hAnsi="宋体" w:cs="宋体"/>
          <w:spacing w:val="-1"/>
          <w:sz w:val="22"/>
          <w:szCs w:val="24"/>
        </w:rPr>
      </w:pPr>
      <w:r w:rsidRPr="007F1737">
        <w:rPr>
          <w:rFonts w:ascii="仿宋_GB2312" w:eastAsia="仿宋_GB2312" w:hAnsi="宋体" w:cs="宋体" w:hint="eastAsia"/>
          <w:spacing w:val="-1"/>
          <w:sz w:val="22"/>
          <w:szCs w:val="24"/>
        </w:rPr>
        <w:t>1、2桥机械转向+液压助力。</w:t>
      </w:r>
    </w:p>
    <w:p w14:paraId="141F468D"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驾驶室</w:t>
      </w:r>
    </w:p>
    <w:p w14:paraId="0EE250B7" w14:textId="77777777" w:rsidR="007F1737" w:rsidRPr="007F1737" w:rsidRDefault="007F1737" w:rsidP="007F1737">
      <w:pPr>
        <w:rPr>
          <w:rFonts w:ascii="仿宋_GB2312" w:eastAsia="仿宋_GB2312" w:hAnsi="宋体" w:cs="宋体"/>
          <w:spacing w:val="-7"/>
          <w:sz w:val="22"/>
          <w:szCs w:val="24"/>
        </w:rPr>
      </w:pPr>
      <w:r w:rsidRPr="007F1737">
        <w:rPr>
          <w:rFonts w:ascii="仿宋_GB2312" w:eastAsia="仿宋_GB2312" w:hAnsi="宋体" w:cs="宋体" w:hint="eastAsia"/>
          <w:spacing w:val="1"/>
          <w:sz w:val="22"/>
          <w:szCs w:val="24"/>
        </w:rPr>
        <w:t>型钢结构豪华全宽驾驶室，配备电动升降玻璃、大视野注塑一体式后</w:t>
      </w:r>
      <w:r w:rsidRPr="007F1737">
        <w:rPr>
          <w:rFonts w:ascii="仿宋_GB2312" w:eastAsia="仿宋_GB2312" w:hAnsi="宋体" w:cs="宋体" w:hint="eastAsia"/>
          <w:sz w:val="22"/>
          <w:szCs w:val="24"/>
        </w:rPr>
        <w:t>视镜，主驾机械减振座椅，副驾双人座椅，可展开为卧铺，采用新型组合式中控台,大屏幕彩色液晶显示器，收音机、灭火器等，标配冷</w:t>
      </w:r>
      <w:r w:rsidRPr="007F1737">
        <w:rPr>
          <w:rFonts w:ascii="仿宋_GB2312" w:eastAsia="仿宋_GB2312" w:hAnsi="宋体" w:cs="宋体" w:hint="eastAsia"/>
          <w:spacing w:val="-7"/>
          <w:sz w:val="22"/>
          <w:szCs w:val="24"/>
        </w:rPr>
        <w:t>暖空调。</w:t>
      </w:r>
    </w:p>
    <w:p w14:paraId="1B3F2685" w14:textId="77777777" w:rsidR="007F1737" w:rsidRPr="007F1737" w:rsidRDefault="007F1737" w:rsidP="007F1737">
      <w:pPr>
        <w:rPr>
          <w:rFonts w:ascii="仿宋_GB2312" w:eastAsia="仿宋_GB2312" w:hAnsi="Calibri"/>
          <w:b/>
          <w:bCs/>
          <w:spacing w:val="-7"/>
          <w:sz w:val="22"/>
          <w:szCs w:val="24"/>
        </w:rPr>
      </w:pPr>
      <w:r w:rsidRPr="007F1737">
        <w:rPr>
          <w:rFonts w:ascii="仿宋_GB2312" w:eastAsia="仿宋_GB2312" w:hint="eastAsia"/>
          <w:b/>
          <w:bCs/>
          <w:spacing w:val="-7"/>
          <w:sz w:val="22"/>
          <w:szCs w:val="24"/>
        </w:rPr>
        <w:t>电气系统</w:t>
      </w:r>
    </w:p>
    <w:p w14:paraId="60B56BF8" w14:textId="77777777" w:rsidR="007F1737" w:rsidRPr="007F1737" w:rsidRDefault="007F1737" w:rsidP="007F1737">
      <w:pPr>
        <w:rPr>
          <w:rFonts w:ascii="仿宋_GB2312" w:eastAsia="仿宋_GB2312" w:hAnsi="宋体" w:cs="宋体"/>
          <w:sz w:val="22"/>
          <w:szCs w:val="24"/>
        </w:rPr>
      </w:pPr>
      <w:r w:rsidRPr="007F1737">
        <w:rPr>
          <w:rFonts w:ascii="仿宋_GB2312" w:eastAsia="仿宋_GB2312" w:hAnsi="宋体" w:cs="宋体" w:hint="eastAsia"/>
          <w:spacing w:val="-1"/>
          <w:sz w:val="22"/>
          <w:szCs w:val="24"/>
        </w:rPr>
        <w:t>直流24伏特，串联12伏特的电池组2个。</w:t>
      </w:r>
    </w:p>
    <w:p w14:paraId="2AFBF704" w14:textId="77777777" w:rsidR="007F1737" w:rsidRPr="007F1737" w:rsidRDefault="007F1737" w:rsidP="007F1737">
      <w:pPr>
        <w:rPr>
          <w:rFonts w:ascii="仿宋_GB2312" w:eastAsia="仿宋_GB2312" w:hAnsi="宋体" w:cs="宋体"/>
          <w:spacing w:val="-1"/>
          <w:sz w:val="22"/>
          <w:szCs w:val="24"/>
        </w:rPr>
      </w:pPr>
      <w:r w:rsidRPr="007F1737">
        <w:rPr>
          <w:rFonts w:ascii="仿宋_GB2312" w:eastAsia="仿宋_GB2312" w:hAnsi="宋体" w:cs="宋体" w:hint="eastAsia"/>
          <w:spacing w:val="-1"/>
          <w:sz w:val="22"/>
          <w:szCs w:val="24"/>
        </w:rPr>
        <w:t>发电机: 28伏特-80安培</w:t>
      </w:r>
    </w:p>
    <w:p w14:paraId="1F4019D7" w14:textId="77777777" w:rsidR="007F1737" w:rsidRPr="007F1737" w:rsidRDefault="007F1737" w:rsidP="007F1737">
      <w:pPr>
        <w:rPr>
          <w:rFonts w:ascii="仿宋_GB2312" w:eastAsia="仿宋_GB2312" w:hAnsi="Calibri"/>
          <w:b/>
          <w:bCs/>
          <w:spacing w:val="-1"/>
          <w:sz w:val="32"/>
          <w:szCs w:val="32"/>
        </w:rPr>
      </w:pPr>
      <w:r w:rsidRPr="007F1737">
        <w:rPr>
          <w:rFonts w:ascii="仿宋_GB2312" w:eastAsia="仿宋_GB2312" w:hint="eastAsia"/>
          <w:b/>
          <w:bCs/>
          <w:spacing w:val="-1"/>
          <w:sz w:val="32"/>
          <w:szCs w:val="32"/>
        </w:rPr>
        <w:t>上车</w:t>
      </w:r>
    </w:p>
    <w:p w14:paraId="792C0839" w14:textId="77777777" w:rsidR="007F1737" w:rsidRPr="007F1737" w:rsidRDefault="007F1737" w:rsidP="007F1737">
      <w:pPr>
        <w:rPr>
          <w:rFonts w:ascii="仿宋_GB2312" w:eastAsia="仿宋_GB2312"/>
          <w:b/>
          <w:bCs/>
          <w:spacing w:val="-1"/>
          <w:sz w:val="22"/>
        </w:rPr>
      </w:pPr>
      <w:r w:rsidRPr="007F1737">
        <w:rPr>
          <w:rFonts w:ascii="仿宋_GB2312" w:eastAsia="仿宋_GB2312" w:hint="eastAsia"/>
          <w:b/>
          <w:bCs/>
          <w:spacing w:val="-1"/>
          <w:sz w:val="22"/>
        </w:rPr>
        <w:t>结构件</w:t>
      </w:r>
    </w:p>
    <w:p w14:paraId="2944589C"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高强度钢材制造</w:t>
      </w:r>
    </w:p>
    <w:p w14:paraId="3E0833B6"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液压系统</w:t>
      </w:r>
    </w:p>
    <w:p w14:paraId="5BB49B31"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大排量双变量泵用于起升、变幅、伸缩，齿轮泵用</w:t>
      </w:r>
      <w:r w:rsidRPr="007F1737">
        <w:rPr>
          <w:rFonts w:ascii="仿宋_GB2312" w:eastAsia="仿宋_GB2312" w:hAnsi="宋体" w:cs="宋体" w:hint="eastAsia"/>
          <w:spacing w:val="-3"/>
          <w:sz w:val="22"/>
        </w:rPr>
        <w:t>于回转；主阀集成先导供油模块，采用新型压力补偿器，</w:t>
      </w:r>
      <w:r w:rsidRPr="007F1737">
        <w:rPr>
          <w:rFonts w:ascii="仿宋_GB2312" w:eastAsia="仿宋_GB2312" w:hAnsi="宋体" w:cs="宋体" w:hint="eastAsia"/>
          <w:spacing w:val="-1"/>
          <w:sz w:val="22"/>
        </w:rPr>
        <w:t>实现任意动作之间复合；大功率风冷式液压油散</w:t>
      </w:r>
      <w:r w:rsidRPr="007F1737">
        <w:rPr>
          <w:rFonts w:ascii="仿宋_GB2312" w:eastAsia="仿宋_GB2312" w:hAnsi="宋体" w:cs="宋体" w:hint="eastAsia"/>
          <w:spacing w:val="-2"/>
          <w:sz w:val="22"/>
        </w:rPr>
        <w:t>热器，有效降低系统油温</w:t>
      </w:r>
    </w:p>
    <w:p w14:paraId="3AB28AFB"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lastRenderedPageBreak/>
        <w:t>操纵方式</w:t>
      </w:r>
    </w:p>
    <w:p w14:paraId="6E8A9367" w14:textId="77777777" w:rsidR="007F1737" w:rsidRPr="007F1737" w:rsidRDefault="007F1737" w:rsidP="007F1737">
      <w:pPr>
        <w:rPr>
          <w:rFonts w:ascii="仿宋_GB2312" w:eastAsia="仿宋_GB2312" w:hAnsi="宋体" w:cs="宋体"/>
          <w:spacing w:val="8"/>
          <w:sz w:val="22"/>
        </w:rPr>
      </w:pPr>
      <w:r w:rsidRPr="007F1737">
        <w:rPr>
          <w:rFonts w:ascii="仿宋_GB2312" w:eastAsia="仿宋_GB2312" w:hAnsi="宋体" w:cs="宋体" w:hint="eastAsia"/>
          <w:spacing w:val="6"/>
          <w:sz w:val="22"/>
        </w:rPr>
        <w:t>电比例操纵，无级调速</w:t>
      </w:r>
      <w:r w:rsidRPr="007F1737">
        <w:rPr>
          <w:rFonts w:ascii="仿宋_GB2312" w:eastAsia="仿宋_GB2312" w:hAnsi="宋体" w:cs="宋体" w:hint="eastAsia"/>
          <w:spacing w:val="-7"/>
          <w:sz w:val="22"/>
        </w:rPr>
        <w:t xml:space="preserve"> </w:t>
      </w:r>
      <w:r w:rsidRPr="007F1737">
        <w:rPr>
          <w:rFonts w:ascii="仿宋_GB2312" w:eastAsia="仿宋_GB2312" w:hAnsi="宋体" w:cs="宋体" w:hint="eastAsia"/>
          <w:spacing w:val="6"/>
          <w:sz w:val="22"/>
        </w:rPr>
        <w:t>，</w:t>
      </w:r>
      <w:r w:rsidRPr="007F1737">
        <w:rPr>
          <w:rFonts w:ascii="仿宋_GB2312" w:eastAsia="仿宋_GB2312" w:hAnsi="宋体" w:cs="宋体" w:hint="eastAsia"/>
          <w:spacing w:val="-30"/>
          <w:sz w:val="22"/>
        </w:rPr>
        <w:t xml:space="preserve"> </w:t>
      </w:r>
      <w:r w:rsidRPr="007F1737">
        <w:rPr>
          <w:rFonts w:ascii="仿宋_GB2312" w:eastAsia="仿宋_GB2312" w:hAnsi="宋体" w:cs="宋体" w:hint="eastAsia"/>
          <w:spacing w:val="6"/>
          <w:sz w:val="22"/>
        </w:rPr>
        <w:t>由左右2个操纵手</w:t>
      </w:r>
      <w:r w:rsidRPr="007F1737">
        <w:rPr>
          <w:rFonts w:ascii="仿宋_GB2312" w:eastAsia="仿宋_GB2312" w:hAnsi="宋体" w:cs="宋体" w:hint="eastAsia"/>
          <w:spacing w:val="8"/>
          <w:sz w:val="22"/>
        </w:rPr>
        <w:t>柄控制起重机的主要动作</w:t>
      </w:r>
    </w:p>
    <w:p w14:paraId="5545B68D"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主副起升机构</w:t>
      </w:r>
    </w:p>
    <w:p w14:paraId="6E791ADC"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pacing w:val="-1"/>
          <w:sz w:val="22"/>
        </w:rPr>
        <w:t>液压控制调速，由液压马达通过行星齿轮减速机驱动，内置常闭</w:t>
      </w:r>
      <w:r w:rsidRPr="007F1737">
        <w:rPr>
          <w:rFonts w:ascii="仿宋_GB2312" w:eastAsia="仿宋_GB2312" w:hAnsi="宋体" w:cs="宋体" w:hint="eastAsia"/>
          <w:spacing w:val="-2"/>
          <w:sz w:val="22"/>
        </w:rPr>
        <w:t>式制动器并带有平衡阀</w:t>
      </w:r>
      <w:r w:rsidRPr="007F1737">
        <w:rPr>
          <w:rFonts w:ascii="仿宋_GB2312" w:eastAsia="仿宋_GB2312" w:hAnsi="宋体" w:cs="宋体" w:hint="eastAsia"/>
          <w:spacing w:val="-33"/>
          <w:sz w:val="22"/>
        </w:rPr>
        <w:t xml:space="preserve"> </w:t>
      </w:r>
      <w:r w:rsidRPr="007F1737">
        <w:rPr>
          <w:rFonts w:ascii="仿宋_GB2312" w:eastAsia="仿宋_GB2312" w:hAnsi="宋体" w:cs="宋体" w:hint="eastAsia"/>
          <w:spacing w:val="-2"/>
          <w:sz w:val="22"/>
        </w:rPr>
        <w:t>，</w:t>
      </w:r>
      <w:r w:rsidRPr="007F1737">
        <w:rPr>
          <w:rFonts w:ascii="仿宋_GB2312" w:eastAsia="仿宋_GB2312" w:hint="eastAsia"/>
          <w:spacing w:val="-2"/>
          <w:sz w:val="22"/>
          <w:szCs w:val="24"/>
        </w:rPr>
        <w:t>装有绳槽卷筒。</w:t>
      </w:r>
      <w:r w:rsidRPr="007F1737">
        <w:rPr>
          <w:rFonts w:ascii="仿宋_GB2312" w:eastAsia="仿宋_GB2312" w:hint="eastAsia"/>
          <w:sz w:val="22"/>
          <w:szCs w:val="24"/>
        </w:rPr>
        <w:t>与副卷扬机分别独立操作。钢丝绳绳头，直接</w:t>
      </w:r>
      <w:r w:rsidRPr="007F1737">
        <w:rPr>
          <w:rFonts w:ascii="仿宋_GB2312" w:eastAsia="仿宋_GB2312" w:hint="eastAsia"/>
          <w:spacing w:val="-1"/>
          <w:sz w:val="22"/>
          <w:szCs w:val="24"/>
        </w:rPr>
        <w:t>安装于楔套式索套内。</w:t>
      </w:r>
    </w:p>
    <w:p w14:paraId="37084962"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回转机构</w:t>
      </w:r>
    </w:p>
    <w:p w14:paraId="53F3F7F6" w14:textId="77777777" w:rsidR="007F1737" w:rsidRPr="007F1737" w:rsidRDefault="007F1737" w:rsidP="007F1737">
      <w:pPr>
        <w:rPr>
          <w:rFonts w:ascii="仿宋_GB2312" w:eastAsia="仿宋_GB2312" w:hAnsi="宋体" w:cs="宋体"/>
          <w:b/>
          <w:bCs/>
          <w:spacing w:val="-2"/>
          <w:sz w:val="22"/>
        </w:rPr>
      </w:pPr>
      <w:r w:rsidRPr="007F1737">
        <w:rPr>
          <w:rFonts w:ascii="仿宋_GB2312" w:eastAsia="仿宋_GB2312" w:hAnsi="宋体" w:cs="宋体" w:hint="eastAsia"/>
          <w:spacing w:val="-3"/>
          <w:sz w:val="22"/>
        </w:rPr>
        <w:t>排四点接触球外齿式回转支承，单回转机构，</w:t>
      </w:r>
      <w:r w:rsidRPr="007F1737">
        <w:rPr>
          <w:rFonts w:ascii="仿宋_GB2312" w:eastAsia="仿宋_GB2312" w:hAnsi="宋体" w:cs="宋体" w:hint="eastAsia"/>
          <w:spacing w:val="-41"/>
          <w:sz w:val="22"/>
        </w:rPr>
        <w:t xml:space="preserve"> </w:t>
      </w:r>
      <w:r w:rsidRPr="007F1737">
        <w:rPr>
          <w:rFonts w:ascii="仿宋_GB2312" w:eastAsia="仿宋_GB2312" w:hAnsi="宋体" w:cs="宋体" w:hint="eastAsia"/>
          <w:spacing w:val="-3"/>
          <w:sz w:val="22"/>
        </w:rPr>
        <w:t>由液压马达通过行星齿轮减速器驱动，内置常闭式制动器，</w:t>
      </w:r>
      <w:r w:rsidRPr="007F1737">
        <w:rPr>
          <w:rFonts w:ascii="仿宋_GB2312" w:eastAsia="仿宋_GB2312" w:hAnsi="宋体" w:cs="宋体" w:hint="eastAsia"/>
          <w:spacing w:val="-2"/>
          <w:sz w:val="22"/>
        </w:rPr>
        <w:t>可连续回转360°</w:t>
      </w:r>
      <w:r w:rsidRPr="007F1737">
        <w:rPr>
          <w:rFonts w:ascii="仿宋_GB2312" w:eastAsia="仿宋_GB2312" w:hAnsi="宋体" w:cs="宋体" w:hint="eastAsia"/>
          <w:spacing w:val="-21"/>
          <w:sz w:val="22"/>
        </w:rPr>
        <w:t xml:space="preserve"> </w:t>
      </w:r>
      <w:r w:rsidRPr="007F1737">
        <w:rPr>
          <w:rFonts w:ascii="仿宋_GB2312" w:eastAsia="仿宋_GB2312" w:hAnsi="宋体" w:cs="宋体" w:hint="eastAsia"/>
          <w:spacing w:val="-2"/>
          <w:sz w:val="22"/>
        </w:rPr>
        <w:t>,  具有动力控制或自由滑转的功能，可无级调速，手柄设有喇叭按钮。</w:t>
      </w:r>
    </w:p>
    <w:p w14:paraId="517C7D85"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变幅机构</w:t>
      </w:r>
    </w:p>
    <w:p w14:paraId="2FE83966"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z w:val="22"/>
        </w:rPr>
        <w:t>单变幅油缸，带有负载补偿功能的变幅平衡阀，变幅下落采用重力下降方式</w:t>
      </w:r>
    </w:p>
    <w:p w14:paraId="7AEECEF9"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操纵室</w:t>
      </w:r>
    </w:p>
    <w:p w14:paraId="36872D41" w14:textId="77777777" w:rsidR="007F1737" w:rsidRPr="007F1737" w:rsidRDefault="007F1737" w:rsidP="007F1737">
      <w:pPr>
        <w:spacing w:line="240" w:lineRule="exact"/>
        <w:rPr>
          <w:rFonts w:ascii="仿宋_GB2312" w:eastAsia="仿宋_GB2312" w:hAnsi="宋体" w:cs="宋体"/>
          <w:sz w:val="22"/>
        </w:rPr>
      </w:pPr>
      <w:r w:rsidRPr="007F1737">
        <w:rPr>
          <w:rFonts w:ascii="仿宋_GB2312" w:eastAsia="仿宋_GB2312" w:hAnsi="宋体" w:cs="宋体" w:hint="eastAsia"/>
          <w:spacing w:val="2"/>
          <w:sz w:val="22"/>
        </w:rPr>
        <w:t>钢制操纵室，无视野死角的前景窗，安全玻</w:t>
      </w:r>
      <w:r w:rsidRPr="007F1737">
        <w:rPr>
          <w:rFonts w:ascii="仿宋_GB2312" w:eastAsia="仿宋_GB2312" w:hAnsi="宋体" w:cs="宋体" w:hint="eastAsia"/>
          <w:spacing w:val="6"/>
          <w:sz w:val="22"/>
        </w:rPr>
        <w:t>璃，推拉式车门，可调式电加热功能座椅，</w:t>
      </w:r>
      <w:r w:rsidRPr="007F1737">
        <w:rPr>
          <w:rFonts w:ascii="仿宋_GB2312" w:eastAsia="仿宋_GB2312" w:hAnsi="宋体" w:cs="宋体" w:hint="eastAsia"/>
          <w:spacing w:val="14"/>
          <w:sz w:val="22"/>
        </w:rPr>
        <w:t>可翻仰20°</w:t>
      </w:r>
      <w:r w:rsidRPr="007F1737">
        <w:rPr>
          <w:rFonts w:ascii="仿宋_GB2312" w:eastAsia="仿宋_GB2312" w:hAnsi="宋体" w:cs="宋体" w:hint="eastAsia"/>
          <w:spacing w:val="-25"/>
          <w:sz w:val="22"/>
        </w:rPr>
        <w:t xml:space="preserve"> </w:t>
      </w:r>
      <w:r w:rsidRPr="007F1737">
        <w:rPr>
          <w:rFonts w:ascii="仿宋_GB2312" w:eastAsia="仿宋_GB2312" w:hAnsi="宋体" w:cs="宋体" w:hint="eastAsia"/>
          <w:spacing w:val="14"/>
          <w:sz w:val="22"/>
        </w:rPr>
        <w:t>,装有前窗顶窗遮阳帘、顶窗双</w:t>
      </w:r>
      <w:r w:rsidRPr="007F1737">
        <w:rPr>
          <w:rFonts w:ascii="仿宋_GB2312" w:eastAsia="仿宋_GB2312" w:hAnsi="宋体" w:cs="宋体" w:hint="eastAsia"/>
          <w:spacing w:val="9"/>
          <w:sz w:val="22"/>
        </w:rPr>
        <w:t>层遮阳帘，后窗遮阳帘；雨刮器、顶部防护栏、推拉踏板，配备力矩限制器、人机交互系统控制面板、电控扶手箱、发动机动力加速踏板、发动机起动开关等。标配冷暖空调</w:t>
      </w:r>
      <w:r w:rsidRPr="007F1737">
        <w:rPr>
          <w:rFonts w:ascii="仿宋_GB2312" w:eastAsia="仿宋_GB2312" w:hAnsi="宋体" w:cs="宋体" w:hint="eastAsia"/>
          <w:spacing w:val="1"/>
          <w:sz w:val="22"/>
        </w:rPr>
        <w:t>2</w:t>
      </w:r>
      <w:r w:rsidRPr="007F1737">
        <w:rPr>
          <w:rFonts w:ascii="仿宋_GB2312" w:eastAsia="仿宋_GB2312" w:hAnsi="宋体" w:cs="宋体" w:hint="eastAsia"/>
          <w:sz w:val="22"/>
        </w:rPr>
        <w:t>kg</w:t>
      </w:r>
      <w:r w:rsidRPr="007F1737">
        <w:rPr>
          <w:rFonts w:ascii="仿宋_GB2312" w:eastAsia="仿宋_GB2312" w:hAnsi="宋体" w:cs="宋体" w:hint="eastAsia"/>
          <w:spacing w:val="1"/>
          <w:sz w:val="22"/>
        </w:rPr>
        <w:t>灭火器。</w:t>
      </w:r>
    </w:p>
    <w:p w14:paraId="7ADFE7C2"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安全装置</w:t>
      </w:r>
    </w:p>
    <w:p w14:paraId="7ACAF2D0" w14:textId="77777777" w:rsidR="007F1737" w:rsidRPr="007F1737" w:rsidRDefault="007F1737" w:rsidP="007F1737">
      <w:pPr>
        <w:spacing w:line="240" w:lineRule="exact"/>
        <w:rPr>
          <w:rFonts w:ascii="仿宋_GB2312" w:eastAsia="仿宋_GB2312" w:hAnsi="宋体" w:cs="宋体"/>
          <w:b/>
          <w:bCs/>
          <w:spacing w:val="-2"/>
          <w:sz w:val="22"/>
        </w:rPr>
      </w:pPr>
      <w:r w:rsidRPr="007F1737">
        <w:rPr>
          <w:rFonts w:ascii="仿宋_GB2312" w:eastAsia="仿宋_GB2312" w:hAnsi="宋体" w:cs="宋体" w:hint="eastAsia"/>
          <w:spacing w:val="9"/>
          <w:sz w:val="22"/>
        </w:rPr>
        <w:t>液压平衡阀；液压溢流阀；液压双</w:t>
      </w:r>
      <w:r w:rsidRPr="007F1737">
        <w:rPr>
          <w:rFonts w:ascii="仿宋_GB2312" w:eastAsia="仿宋_GB2312" w:hAnsi="宋体" w:cs="宋体" w:hint="eastAsia"/>
          <w:spacing w:val="8"/>
          <w:sz w:val="22"/>
        </w:rPr>
        <w:t>向锁；力</w:t>
      </w:r>
      <w:r w:rsidRPr="007F1737">
        <w:rPr>
          <w:rFonts w:ascii="仿宋_GB2312" w:eastAsia="仿宋_GB2312" w:hAnsi="宋体" w:cs="宋体" w:hint="eastAsia"/>
          <w:spacing w:val="7"/>
          <w:sz w:val="22"/>
        </w:rPr>
        <w:t>矩限制器；三圈保护器；起升高度限位器；</w:t>
      </w:r>
      <w:r w:rsidRPr="007F1737">
        <w:rPr>
          <w:rFonts w:ascii="仿宋_GB2312" w:eastAsia="仿宋_GB2312" w:hAnsi="宋体" w:cs="宋体" w:hint="eastAsia"/>
          <w:spacing w:val="8"/>
          <w:sz w:val="22"/>
        </w:rPr>
        <w:t>风速仪；卷扬监视装置</w:t>
      </w:r>
      <w:r w:rsidRPr="007F1737">
        <w:rPr>
          <w:rFonts w:ascii="仿宋_GB2312" w:eastAsia="仿宋_GB2312" w:hAnsi="宋体" w:cs="宋体" w:hint="eastAsia"/>
          <w:sz w:val="22"/>
        </w:rPr>
        <w:t>。</w:t>
      </w:r>
    </w:p>
    <w:p w14:paraId="56D200C9"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力矩限制器</w:t>
      </w:r>
    </w:p>
    <w:p w14:paraId="5174F629"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pacing w:val="-3"/>
          <w:sz w:val="22"/>
        </w:rPr>
        <w:t>帕特（原赫斯曼），一线品牌，起重机专用力矩限制器。当实际力矩接近过载时，发出听视觉警报，并在过载之前自动停止危险动作。具有超载记忆功能（黑匣</w:t>
      </w:r>
      <w:r w:rsidRPr="007F1737">
        <w:rPr>
          <w:rFonts w:ascii="仿宋_GB2312" w:eastAsia="仿宋_GB2312" w:hAnsi="宋体" w:cs="宋体" w:hint="eastAsia"/>
          <w:spacing w:val="-4"/>
          <w:sz w:val="22"/>
        </w:rPr>
        <w:t>子）</w:t>
      </w:r>
      <w:r w:rsidRPr="007F1737">
        <w:rPr>
          <w:rFonts w:ascii="仿宋_GB2312" w:eastAsia="仿宋_GB2312" w:hAnsi="宋体" w:cs="宋体" w:hint="eastAsia"/>
          <w:spacing w:val="-1"/>
          <w:sz w:val="22"/>
        </w:rPr>
        <w:t>和故障自诊断功能</w:t>
      </w:r>
      <w:r w:rsidRPr="007F1737">
        <w:rPr>
          <w:rFonts w:ascii="仿宋_GB2312" w:eastAsia="仿宋_GB2312" w:hint="eastAsia"/>
          <w:spacing w:val="-1"/>
          <w:sz w:val="22"/>
          <w:szCs w:val="24"/>
        </w:rPr>
        <w:t>。</w:t>
      </w:r>
    </w:p>
    <w:p w14:paraId="0F146641"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平衡重</w:t>
      </w:r>
    </w:p>
    <w:p w14:paraId="1CA3798C"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总配重34吨</w:t>
      </w:r>
    </w:p>
    <w:p w14:paraId="467AB099"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吊钩</w:t>
      </w:r>
    </w:p>
    <w:p w14:paraId="6BD5B505"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55 t钩、副起重钩7 t钩。</w:t>
      </w:r>
    </w:p>
    <w:p w14:paraId="008E800D"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主臂</w:t>
      </w:r>
    </w:p>
    <w:p w14:paraId="75D31051" w14:textId="77777777" w:rsidR="007F1737" w:rsidRPr="007F1737" w:rsidRDefault="007F1737" w:rsidP="007F1737">
      <w:pPr>
        <w:spacing w:line="240" w:lineRule="exact"/>
        <w:rPr>
          <w:rFonts w:ascii="仿宋_GB2312" w:eastAsia="仿宋_GB2312" w:hAnsi="宋体" w:cs="宋体"/>
          <w:b/>
          <w:bCs/>
          <w:spacing w:val="-2"/>
          <w:sz w:val="22"/>
        </w:rPr>
      </w:pPr>
      <w:r w:rsidRPr="007F1737">
        <w:rPr>
          <w:rFonts w:ascii="仿宋_GB2312" w:eastAsia="仿宋_GB2312" w:hAnsi="宋体" w:cs="宋体" w:hint="eastAsia"/>
          <w:spacing w:val="7"/>
          <w:sz w:val="22"/>
        </w:rPr>
        <w:t>7节，“U”形截面的筒形焊接结构，单板</w:t>
      </w:r>
      <w:r w:rsidRPr="007F1737">
        <w:rPr>
          <w:rFonts w:ascii="仿宋_GB2312" w:eastAsia="仿宋_GB2312" w:hAnsi="宋体" w:cs="宋体" w:hint="eastAsia"/>
          <w:spacing w:val="9"/>
          <w:sz w:val="22"/>
        </w:rPr>
        <w:t>式臂头、紧凑式臂尾。单缸插销伸缩机构</w:t>
      </w:r>
      <w:r w:rsidRPr="007F1737">
        <w:rPr>
          <w:rFonts w:ascii="仿宋_GB2312" w:eastAsia="仿宋_GB2312" w:hAnsi="宋体" w:cs="宋体" w:hint="eastAsia"/>
          <w:spacing w:val="2"/>
          <w:sz w:val="22"/>
        </w:rPr>
        <w:t>主臂长度： 12.7m～68m</w:t>
      </w:r>
      <w:r w:rsidRPr="007F1737">
        <w:rPr>
          <w:rFonts w:ascii="仿宋_GB2312" w:eastAsia="仿宋_GB2312" w:hAnsi="宋体" w:cs="宋体" w:hint="eastAsia"/>
          <w:spacing w:val="-2"/>
          <w:sz w:val="22"/>
        </w:rPr>
        <w:t>主臂长度：</w:t>
      </w:r>
      <w:r w:rsidRPr="007F1737">
        <w:rPr>
          <w:rFonts w:ascii="仿宋_GB2312" w:eastAsia="仿宋_GB2312" w:hAnsi="宋体" w:cs="宋体" w:hint="eastAsia"/>
          <w:spacing w:val="-34"/>
          <w:sz w:val="22"/>
        </w:rPr>
        <w:t xml:space="preserve"> </w:t>
      </w:r>
      <w:r w:rsidRPr="007F1737">
        <w:rPr>
          <w:rFonts w:ascii="仿宋_GB2312" w:eastAsia="仿宋_GB2312" w:hAnsi="宋体" w:cs="宋体" w:hint="eastAsia"/>
          <w:spacing w:val="-2"/>
          <w:sz w:val="22"/>
        </w:rPr>
        <w:t>13 m～51m。</w:t>
      </w:r>
    </w:p>
    <w:p w14:paraId="3D25E9F7" w14:textId="77777777" w:rsidR="007F1737" w:rsidRPr="007F1737" w:rsidRDefault="007F1737" w:rsidP="007F1737">
      <w:pPr>
        <w:spacing w:line="240" w:lineRule="exact"/>
        <w:rPr>
          <w:rFonts w:ascii="仿宋_GB2312" w:eastAsia="仿宋_GB2312" w:hAnsi="Calibri"/>
          <w:b/>
          <w:bCs/>
          <w:spacing w:val="-2"/>
          <w:sz w:val="22"/>
          <w:szCs w:val="28"/>
        </w:rPr>
      </w:pPr>
      <w:r w:rsidRPr="007F1737">
        <w:rPr>
          <w:rFonts w:ascii="仿宋_GB2312" w:eastAsia="仿宋_GB2312" w:hint="eastAsia"/>
          <w:b/>
          <w:bCs/>
          <w:spacing w:val="-2"/>
          <w:sz w:val="22"/>
          <w:szCs w:val="24"/>
        </w:rPr>
        <w:t>固定副臂</w:t>
      </w:r>
    </w:p>
    <w:p w14:paraId="728D7561" w14:textId="77777777" w:rsidR="007F1737" w:rsidRPr="007F1737" w:rsidRDefault="007F1737" w:rsidP="007F1737">
      <w:pPr>
        <w:spacing w:before="1" w:line="199" w:lineRule="auto"/>
        <w:ind w:left="33"/>
        <w:rPr>
          <w:rFonts w:ascii="仿宋_GB2312" w:eastAsia="仿宋_GB2312" w:hAnsi="宋体" w:cs="宋体"/>
          <w:spacing w:val="1"/>
          <w:sz w:val="22"/>
        </w:rPr>
      </w:pPr>
      <w:r w:rsidRPr="007F1737">
        <w:rPr>
          <w:rFonts w:ascii="仿宋_GB2312" w:eastAsia="仿宋_GB2312" w:hAnsi="宋体" w:cs="宋体" w:hint="eastAsia"/>
          <w:spacing w:val="8"/>
          <w:sz w:val="22"/>
        </w:rPr>
        <w:t>由连接架、旋转架和两节桁架结构折叠式</w:t>
      </w:r>
      <w:r w:rsidRPr="007F1737">
        <w:rPr>
          <w:rFonts w:ascii="仿宋_GB2312" w:eastAsia="仿宋_GB2312" w:hAnsi="宋体" w:cs="宋体" w:hint="eastAsia"/>
          <w:spacing w:val="2"/>
          <w:sz w:val="22"/>
        </w:rPr>
        <w:t>副臂组成，具有0°、</w:t>
      </w:r>
      <w:r w:rsidRPr="007F1737">
        <w:rPr>
          <w:rFonts w:ascii="仿宋_GB2312" w:eastAsia="仿宋_GB2312" w:hAnsi="宋体" w:cs="宋体" w:hint="eastAsia"/>
          <w:spacing w:val="-5"/>
          <w:sz w:val="22"/>
        </w:rPr>
        <w:t xml:space="preserve"> </w:t>
      </w:r>
      <w:r w:rsidRPr="007F1737">
        <w:rPr>
          <w:rFonts w:ascii="仿宋_GB2312" w:eastAsia="仿宋_GB2312" w:hAnsi="宋体" w:cs="宋体" w:hint="eastAsia"/>
          <w:spacing w:val="2"/>
          <w:sz w:val="22"/>
        </w:rPr>
        <w:t>15°、</w:t>
      </w:r>
      <w:r w:rsidRPr="007F1737">
        <w:rPr>
          <w:rFonts w:ascii="仿宋_GB2312" w:eastAsia="仿宋_GB2312" w:hAnsi="宋体" w:cs="宋体" w:hint="eastAsia"/>
          <w:spacing w:val="-35"/>
          <w:sz w:val="22"/>
        </w:rPr>
        <w:t xml:space="preserve"> </w:t>
      </w:r>
      <w:r w:rsidRPr="007F1737">
        <w:rPr>
          <w:rFonts w:ascii="仿宋_GB2312" w:eastAsia="仿宋_GB2312" w:hAnsi="宋体" w:cs="宋体" w:hint="eastAsia"/>
          <w:spacing w:val="2"/>
          <w:sz w:val="22"/>
        </w:rPr>
        <w:t>30°三种安装角，</w:t>
      </w:r>
      <w:r w:rsidRPr="007F1737">
        <w:rPr>
          <w:rFonts w:ascii="仿宋_GB2312" w:eastAsia="仿宋_GB2312" w:hAnsi="宋体" w:cs="宋体" w:hint="eastAsia"/>
          <w:spacing w:val="1"/>
          <w:sz w:val="22"/>
        </w:rPr>
        <w:t>收存于主臂旁。</w:t>
      </w:r>
    </w:p>
    <w:p w14:paraId="37DD0379" w14:textId="77777777" w:rsidR="007F1737" w:rsidRPr="007F1737" w:rsidRDefault="007F1737" w:rsidP="007F1737">
      <w:pPr>
        <w:rPr>
          <w:rFonts w:ascii="仿宋_GB2312" w:eastAsia="仿宋_GB2312" w:hAnsi="宋体" w:cs="宋体"/>
          <w:sz w:val="22"/>
        </w:rPr>
      </w:pPr>
      <w:r w:rsidRPr="007F1737">
        <w:rPr>
          <w:rFonts w:ascii="仿宋_GB2312" w:eastAsia="仿宋_GB2312" w:hAnsi="微软雅黑" w:cs="微软雅黑" w:hint="eastAsia"/>
          <w:b/>
          <w:bCs/>
          <w:sz w:val="20"/>
          <w:szCs w:val="20"/>
        </w:rPr>
        <w:t>副臂长度</w:t>
      </w:r>
      <w:r w:rsidRPr="007F1737">
        <w:rPr>
          <w:rFonts w:ascii="仿宋_GB2312" w:eastAsia="仿宋_GB2312" w:hAnsi="微软雅黑" w:cs="微软雅黑" w:hint="eastAsia"/>
          <w:sz w:val="20"/>
          <w:szCs w:val="20"/>
        </w:rPr>
        <w:t>：</w:t>
      </w:r>
      <w:r w:rsidRPr="007F1737">
        <w:rPr>
          <w:rFonts w:ascii="仿宋_GB2312" w:eastAsia="仿宋_GB2312" w:hAnsi="宋体" w:cs="宋体" w:hint="eastAsia"/>
          <w:sz w:val="22"/>
        </w:rPr>
        <w:t xml:space="preserve"> 10.5m、</w:t>
      </w:r>
      <w:r w:rsidRPr="007F1737">
        <w:rPr>
          <w:rFonts w:ascii="仿宋_GB2312" w:eastAsia="仿宋_GB2312" w:hAnsi="宋体" w:cs="宋体" w:hint="eastAsia"/>
          <w:spacing w:val="-12"/>
          <w:sz w:val="22"/>
        </w:rPr>
        <w:t xml:space="preserve"> </w:t>
      </w:r>
      <w:r w:rsidRPr="007F1737">
        <w:rPr>
          <w:rFonts w:ascii="仿宋_GB2312" w:eastAsia="仿宋_GB2312" w:hAnsi="宋体" w:cs="宋体" w:hint="eastAsia"/>
          <w:sz w:val="22"/>
        </w:rPr>
        <w:t>17.5m</w:t>
      </w:r>
    </w:p>
    <w:p w14:paraId="34DB0EE7" w14:textId="77777777" w:rsidR="007F1737" w:rsidRPr="007F1737" w:rsidRDefault="007F1737" w:rsidP="007F1737">
      <w:pPr>
        <w:spacing w:before="1" w:line="199" w:lineRule="auto"/>
        <w:ind w:left="33"/>
        <w:rPr>
          <w:rFonts w:ascii="仿宋_GB2312" w:eastAsia="仿宋_GB2312"/>
          <w:b/>
          <w:bCs/>
          <w:sz w:val="32"/>
          <w:szCs w:val="32"/>
        </w:rPr>
      </w:pPr>
      <w:r w:rsidRPr="007F1737">
        <w:rPr>
          <w:rFonts w:ascii="仿宋_GB2312" w:eastAsia="仿宋_GB2312" w:hint="eastAsia"/>
          <w:b/>
          <w:bCs/>
          <w:sz w:val="32"/>
          <w:szCs w:val="32"/>
        </w:rPr>
        <w:t>主要技术参数</w:t>
      </w:r>
    </w:p>
    <w:tbl>
      <w:tblPr>
        <w:tblStyle w:val="afa"/>
        <w:tblW w:w="9388" w:type="dxa"/>
        <w:tblInd w:w="487" w:type="dxa"/>
        <w:tblLayout w:type="fixed"/>
        <w:tblLook w:val="04A0" w:firstRow="1" w:lastRow="0" w:firstColumn="1" w:lastColumn="0" w:noHBand="0" w:noVBand="1"/>
      </w:tblPr>
      <w:tblGrid>
        <w:gridCol w:w="1670"/>
        <w:gridCol w:w="1613"/>
        <w:gridCol w:w="2246"/>
        <w:gridCol w:w="1333"/>
        <w:gridCol w:w="2526"/>
      </w:tblGrid>
      <w:tr w:rsidR="007F1737" w:rsidRPr="007F1737" w14:paraId="0BDC94BC" w14:textId="77777777" w:rsidTr="007F1737">
        <w:trPr>
          <w:trHeight w:val="496"/>
        </w:trPr>
        <w:tc>
          <w:tcPr>
            <w:tcW w:w="1670" w:type="dxa"/>
            <w:tcBorders>
              <w:top w:val="single" w:sz="4" w:space="0" w:color="auto"/>
              <w:left w:val="single" w:sz="4" w:space="0" w:color="auto"/>
              <w:bottom w:val="single" w:sz="4" w:space="0" w:color="auto"/>
              <w:right w:val="single" w:sz="4" w:space="0" w:color="auto"/>
            </w:tcBorders>
            <w:vAlign w:val="center"/>
            <w:hideMark/>
          </w:tcPr>
          <w:p w14:paraId="52D77481" w14:textId="77777777" w:rsidR="007F1737" w:rsidRPr="007F1737" w:rsidRDefault="007F1737">
            <w:pPr>
              <w:jc w:val="center"/>
              <w:rPr>
                <w:rFonts w:ascii="仿宋_GB2312" w:eastAsia="仿宋_GB2312" w:hAnsi="宋体" w:cs="宋体"/>
                <w:sz w:val="24"/>
                <w:szCs w:val="24"/>
              </w:rPr>
            </w:pPr>
            <w:r w:rsidRPr="007F1737">
              <w:rPr>
                <w:rFonts w:ascii="仿宋_GB2312" w:eastAsia="仿宋_GB2312" w:hAnsi="宋体" w:cs="宋体" w:hint="eastAsia"/>
                <w:sz w:val="24"/>
              </w:rPr>
              <w:t>类型</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2E9D68BC"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项目</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7AF0A"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单位</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292FC0E"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参数要求</w:t>
            </w:r>
          </w:p>
        </w:tc>
      </w:tr>
      <w:tr w:rsidR="007F1737" w:rsidRPr="007F1737" w14:paraId="11493EEE" w14:textId="77777777" w:rsidTr="007F1737">
        <w:trPr>
          <w:trHeight w:val="310"/>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842964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动力参数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D8C4BE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发动机额定功率</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7DD0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Kw/rpm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1F6B9F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Pr="007F1737">
              <w:rPr>
                <w:rFonts w:ascii="仿宋_GB2312" w:eastAsia="仿宋_GB2312" w:hAnsi="宋体" w:cs="宋体" w:hint="eastAsia"/>
                <w:color w:val="000000"/>
                <w:szCs w:val="21"/>
              </w:rPr>
              <w:t>294/1900</w:t>
            </w:r>
          </w:p>
        </w:tc>
      </w:tr>
      <w:tr w:rsidR="007F1737" w:rsidRPr="007F1737" w14:paraId="255C16C9" w14:textId="77777777" w:rsidTr="007F1737">
        <w:trPr>
          <w:trHeight w:val="310"/>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1FFF026"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2ACCAC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发动机最大输出扭矩</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C207E" w14:textId="77777777" w:rsidR="007F1737" w:rsidRPr="007F1737" w:rsidRDefault="007F1737">
            <w:pPr>
              <w:rPr>
                <w:rFonts w:ascii="仿宋_GB2312" w:eastAsia="仿宋_GB2312" w:hAnsi="宋体" w:cs="宋体"/>
                <w:szCs w:val="21"/>
              </w:rPr>
            </w:pPr>
            <w:r w:rsidRPr="007F1737">
              <w:rPr>
                <w:rFonts w:ascii="仿宋_GB2312" w:eastAsia="仿宋_GB2312" w:hAnsi="宋体" w:cs="宋体" w:hint="eastAsia"/>
                <w:szCs w:val="21"/>
              </w:rPr>
              <w:t xml:space="preserve"> </w:t>
            </w:r>
            <w:r w:rsidRPr="007F1737">
              <w:rPr>
                <w:rFonts w:ascii="仿宋_GB2312" w:eastAsia="仿宋_GB2312" w:hAnsi="宋体" w:cs="宋体" w:hint="eastAsia"/>
                <w:color w:val="000000"/>
                <w:szCs w:val="21"/>
              </w:rPr>
              <w:t>N·m/rpm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42A74057"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Pr="007F1737">
              <w:rPr>
                <w:rFonts w:ascii="仿宋_GB2312" w:eastAsia="仿宋_GB2312" w:hAnsi="宋体" w:cs="宋体" w:hint="eastAsia"/>
                <w:color w:val="000000"/>
                <w:szCs w:val="21"/>
              </w:rPr>
              <w:t>1900/1200-1300</w:t>
            </w:r>
          </w:p>
        </w:tc>
      </w:tr>
      <w:tr w:rsidR="007F1737" w:rsidRPr="007F1737" w14:paraId="5BAA5281" w14:textId="77777777" w:rsidTr="007F1737">
        <w:trPr>
          <w:trHeight w:val="227"/>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58E2D3F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行驶参数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0E9A3D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最高行驶速度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00A8F"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km/h</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9E1EF6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≥80</w:t>
            </w:r>
          </w:p>
        </w:tc>
      </w:tr>
      <w:tr w:rsidR="007F1737" w:rsidRPr="007F1737" w14:paraId="5EA9CE5E" w14:textId="77777777" w:rsidTr="007F1737">
        <w:trPr>
          <w:trHeight w:val="227"/>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02C0405"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23A2EF89" w14:textId="77777777" w:rsidR="007F1737" w:rsidRPr="007F1737" w:rsidRDefault="007F1737">
            <w:pPr>
              <w:ind w:firstLineChars="600" w:firstLine="1260"/>
              <w:rPr>
                <w:rFonts w:ascii="仿宋_GB2312" w:eastAsia="仿宋_GB2312" w:hAnsi="宋体" w:cs="宋体"/>
                <w:color w:val="000000"/>
                <w:szCs w:val="21"/>
              </w:rPr>
            </w:pPr>
            <w:r w:rsidRPr="007F1737">
              <w:rPr>
                <w:rFonts w:ascii="仿宋_GB2312" w:eastAsia="仿宋_GB2312" w:hAnsi="宋体" w:cs="宋体" w:hint="eastAsia"/>
                <w:color w:val="000000"/>
                <w:szCs w:val="21"/>
              </w:rPr>
              <w:t>车身宽度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C2BB1"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FB505BB" w14:textId="712FCB82"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00E95674">
              <w:rPr>
                <w:rFonts w:ascii="仿宋_GB2312" w:eastAsia="仿宋_GB2312" w:hAnsi="宋体" w:cs="宋体"/>
                <w:szCs w:val="21"/>
              </w:rPr>
              <w:t>3000</w:t>
            </w:r>
          </w:p>
        </w:tc>
      </w:tr>
      <w:tr w:rsidR="007F1737" w:rsidRPr="007F1737" w14:paraId="4DE4EF17" w14:textId="77777777" w:rsidTr="007F1737">
        <w:trPr>
          <w:trHeight w:val="306"/>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35EDAAB"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8F7A8E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最小转弯半径</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6F35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B82398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w:t>
            </w:r>
          </w:p>
        </w:tc>
      </w:tr>
      <w:tr w:rsidR="007F1737" w:rsidRPr="007F1737" w14:paraId="0D2B83CC" w14:textId="77777777" w:rsidTr="007F1737">
        <w:trPr>
          <w:trHeight w:val="322"/>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2B52E7A"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BC4F87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接近角/离去角</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56D4" w14:textId="77777777" w:rsidR="007F1737" w:rsidRPr="007F1737" w:rsidRDefault="007F1737">
            <w:pPr>
              <w:jc w:val="center"/>
              <w:rPr>
                <w:rFonts w:ascii="仿宋_GB2312" w:eastAsia="仿宋_GB2312" w:hAnsi="宋体" w:cs="宋体"/>
                <w:szCs w:val="21"/>
              </w:rPr>
            </w:pPr>
            <w:r w:rsidRPr="007F1737">
              <w:rPr>
                <w:rFonts w:ascii="Calibri" w:eastAsia="仿宋_GB2312" w:hAnsi="Calibri" w:cs="Calibri"/>
                <w:color w:val="000000"/>
                <w:szCs w:val="21"/>
              </w:rPr>
              <w:t>º</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31BD0F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≥11/13</w:t>
            </w:r>
          </w:p>
        </w:tc>
      </w:tr>
      <w:tr w:rsidR="007F1737" w:rsidRPr="007F1737" w14:paraId="63820871" w14:textId="77777777" w:rsidTr="007F1737">
        <w:trPr>
          <w:trHeight w:val="38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96BDF48"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A61B38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最大爬坡能力</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060B6"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7FB01D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≥45</w:t>
            </w:r>
          </w:p>
        </w:tc>
      </w:tr>
      <w:tr w:rsidR="007F1737" w:rsidRPr="007F1737" w14:paraId="3E9CDB08" w14:textId="77777777" w:rsidTr="007F1737">
        <w:trPr>
          <w:trHeight w:val="32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E8ABC82"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7B6E787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最小离地间隙</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FE0F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4355F7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w:t>
            </w:r>
            <w:r w:rsidRPr="007F1737">
              <w:rPr>
                <w:rFonts w:ascii="仿宋_GB2312" w:eastAsia="仿宋_GB2312" w:hAnsi="宋体" w:cs="宋体" w:hint="eastAsia"/>
                <w:szCs w:val="21"/>
              </w:rPr>
              <w:t>290</w:t>
            </w:r>
          </w:p>
        </w:tc>
      </w:tr>
      <w:tr w:rsidR="007F1737" w:rsidRPr="007F1737" w14:paraId="6D00906E" w14:textId="77777777" w:rsidTr="007F1737">
        <w:trPr>
          <w:trHeight w:val="321"/>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28BAAB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主要性能参数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6321A63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最大额度总起重量</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192F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t</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AA026E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≥100</w:t>
            </w:r>
          </w:p>
        </w:tc>
      </w:tr>
      <w:tr w:rsidR="007F1737" w:rsidRPr="007F1737" w14:paraId="05DCAF98" w14:textId="77777777" w:rsidTr="007F1737">
        <w:trPr>
          <w:trHeight w:val="32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9B1AE31"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40746CB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支腿跨距（横向×纵向）</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C477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33CE213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≥79</w:t>
            </w:r>
            <w:r w:rsidRPr="007F1737">
              <w:rPr>
                <w:rFonts w:ascii="仿宋_GB2312" w:eastAsia="仿宋_GB2312" w:hAnsi="宋体" w:cs="宋体" w:hint="eastAsia"/>
                <w:color w:val="000000"/>
                <w:szCs w:val="21"/>
              </w:rPr>
              <w:t>0×655</w:t>
            </w:r>
          </w:p>
        </w:tc>
      </w:tr>
      <w:tr w:rsidR="007F1737" w:rsidRPr="007F1737" w14:paraId="0485407E" w14:textId="77777777" w:rsidTr="007F1737">
        <w:trPr>
          <w:trHeight w:val="398"/>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7E491CAD"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55DE1D7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起重臂长度</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51D71EA"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F86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67F0309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≥12.7</w:t>
            </w:r>
          </w:p>
        </w:tc>
      </w:tr>
      <w:tr w:rsidR="007F1737" w:rsidRPr="007F1737" w14:paraId="61C8047B"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707CC43"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133D971"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4D29993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8CD8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312133A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 xml:space="preserve">≥68 </w:t>
            </w:r>
          </w:p>
        </w:tc>
      </w:tr>
      <w:tr w:rsidR="007F1737" w:rsidRPr="007F1737" w14:paraId="59C60745"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160C8F6"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90A5CE3"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6D9A29EF"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最长主起重臂+副起重臂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79B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C33C98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≥81.1</w:t>
            </w:r>
          </w:p>
        </w:tc>
      </w:tr>
      <w:tr w:rsidR="007F1737" w:rsidRPr="007F1737" w14:paraId="2BA3394F" w14:textId="77777777" w:rsidTr="007F1737">
        <w:trPr>
          <w:trHeight w:val="318"/>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1D11BEC1"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4CCFC00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最大起重力矩</w:t>
            </w:r>
          </w:p>
        </w:tc>
        <w:tc>
          <w:tcPr>
            <w:tcW w:w="2245" w:type="dxa"/>
            <w:tcBorders>
              <w:top w:val="single" w:sz="4" w:space="0" w:color="auto"/>
              <w:left w:val="single" w:sz="4" w:space="0" w:color="auto"/>
              <w:bottom w:val="single" w:sz="4" w:space="0" w:color="auto"/>
              <w:right w:val="single" w:sz="4" w:space="0" w:color="auto"/>
            </w:tcBorders>
            <w:vAlign w:val="center"/>
            <w:hideMark/>
          </w:tcPr>
          <w:p w14:paraId="590715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0ED5"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kN·m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B49072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≥3528</w:t>
            </w:r>
          </w:p>
        </w:tc>
      </w:tr>
      <w:tr w:rsidR="007F1737" w:rsidRPr="007F1737" w14:paraId="43870618"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FDA47A5"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63FB4467"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397C1DD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20664"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kN·m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20C0E2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≥1764</w:t>
            </w:r>
          </w:p>
        </w:tc>
      </w:tr>
      <w:tr w:rsidR="007F1737" w:rsidRPr="007F1737" w14:paraId="51DAA0B5"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E019518"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DC19369"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5640E6E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最长主起重臂+副起重臂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6275F"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kN·m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28134F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≥1249</w:t>
            </w:r>
          </w:p>
        </w:tc>
      </w:tr>
      <w:tr w:rsidR="007F1737" w:rsidRPr="007F1737" w14:paraId="2427AF4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B540E94"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72C020E6"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起升高度</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FBB0F4A"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66DE9"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66F3704A"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≥13</w:t>
            </w:r>
          </w:p>
        </w:tc>
      </w:tr>
      <w:tr w:rsidR="007F1737" w:rsidRPr="007F1737" w14:paraId="181EA848"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17B51CB"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12FD91EB" w14:textId="77777777" w:rsidR="007F1737" w:rsidRPr="007F1737" w:rsidRDefault="007F1737">
            <w:pPr>
              <w:rPr>
                <w:rFonts w:ascii="仿宋_GB2312" w:eastAsia="仿宋_GB2312" w:hAnsi="宋体" w:cs="宋体"/>
                <w:color w:val="000000"/>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24D3AE8D"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C2A51"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4505021"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 68</w:t>
            </w:r>
          </w:p>
        </w:tc>
      </w:tr>
      <w:tr w:rsidR="007F1737" w:rsidRPr="007F1737" w14:paraId="7A1EA5E2"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B2A7EA9"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84A158D" w14:textId="77777777" w:rsidR="007F1737" w:rsidRPr="007F1737" w:rsidRDefault="007F1737">
            <w:pPr>
              <w:rPr>
                <w:rFonts w:ascii="仿宋_GB2312" w:eastAsia="仿宋_GB2312" w:hAnsi="宋体" w:cs="宋体"/>
                <w:color w:val="000000"/>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2D299B50"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最长主起重臂+副起重臂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824C7"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4E7C287"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 80</w:t>
            </w:r>
          </w:p>
        </w:tc>
      </w:tr>
      <w:tr w:rsidR="007F1737" w:rsidRPr="007F1737" w14:paraId="3F606F7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4CEBE39"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0A64529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主起升速度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077E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m/min</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3C533C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≥145</w:t>
            </w:r>
          </w:p>
        </w:tc>
      </w:tr>
      <w:tr w:rsidR="007F1737" w:rsidRPr="007F1737" w14:paraId="18317AF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71A068EA"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31E5C68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回转速度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EFEA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r/min</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F7BB73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≥2.0</w:t>
            </w:r>
          </w:p>
        </w:tc>
      </w:tr>
      <w:tr w:rsidR="007F1737" w:rsidRPr="007F1737" w14:paraId="3067C59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D46834F"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5284F0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起臂时间</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CBD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14BCF74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≤55</w:t>
            </w:r>
          </w:p>
        </w:tc>
      </w:tr>
      <w:tr w:rsidR="007F1737" w:rsidRPr="007F1737" w14:paraId="11FFF600"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18135D44"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39EDAA6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全伸臂时间</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F342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5712E0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≤580</w:t>
            </w:r>
          </w:p>
        </w:tc>
      </w:tr>
      <w:tr w:rsidR="007F1737" w:rsidRPr="007F1737" w14:paraId="2ED7FF1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38D12AD"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761244E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垂直支腿伸出/缩回</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F5E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11E8E64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≤50</w:t>
            </w:r>
          </w:p>
        </w:tc>
      </w:tr>
      <w:tr w:rsidR="007F1737" w:rsidRPr="007F1737" w14:paraId="0AEFD50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F615358"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43C72FD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水平支腿伸出/缩回</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E88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82051D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≤40</w:t>
            </w:r>
          </w:p>
        </w:tc>
      </w:tr>
    </w:tbl>
    <w:p w14:paraId="2DCB80F9" w14:textId="77777777" w:rsidR="007F1737" w:rsidRPr="007F1737" w:rsidRDefault="007F1737" w:rsidP="007F1737">
      <w:pPr>
        <w:rPr>
          <w:rFonts w:ascii="仿宋_GB2312" w:eastAsia="仿宋_GB2312" w:hAnsi="Calibri"/>
          <w:spacing w:val="-2"/>
          <w:szCs w:val="24"/>
        </w:rPr>
      </w:pPr>
    </w:p>
    <w:p w14:paraId="3FB2974F" w14:textId="77777777" w:rsidR="007F1737" w:rsidRDefault="007F173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163762F"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B46659">
        <w:rPr>
          <w:rFonts w:ascii="仿宋_GB2312" w:eastAsia="仿宋_GB2312" w:hAnsi="宋体"/>
          <w:noProof/>
          <w:sz w:val="28"/>
          <w:szCs w:val="21"/>
        </w:rPr>
        <w:t>乳山市港航基础工程有限公司</w:t>
      </w:r>
    </w:p>
    <w:p w14:paraId="1FB9C3AA" w14:textId="7FA40D15"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CB5114">
        <w:rPr>
          <w:rFonts w:ascii="仿宋_GB2312" w:eastAsia="仿宋_GB2312" w:hAnsi="宋体"/>
          <w:noProof/>
          <w:sz w:val="28"/>
          <w:szCs w:val="21"/>
        </w:rPr>
        <w:t>山东省威海市乳山市乳山口镇乳山口港区内</w:t>
      </w:r>
    </w:p>
    <w:p w14:paraId="34941B63"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B46659">
        <w:rPr>
          <w:rFonts w:ascii="仿宋_GB2312" w:eastAsia="仿宋_GB2312" w:hAnsi="宋体"/>
          <w:noProof/>
          <w:sz w:val="28"/>
          <w:szCs w:val="21"/>
        </w:rPr>
        <w:t>于永庆</w:t>
      </w:r>
    </w:p>
    <w:p w14:paraId="30EB7B82"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B46659">
        <w:rPr>
          <w:rFonts w:ascii="仿宋_GB2312" w:eastAsia="仿宋_GB2312" w:hAnsi="宋体"/>
          <w:noProof/>
          <w:sz w:val="28"/>
          <w:szCs w:val="21"/>
        </w:rPr>
        <w:t>18963100819</w:t>
      </w:r>
    </w:p>
    <w:p w14:paraId="54EDFC32" w14:textId="77777777" w:rsidR="007F1737" w:rsidRDefault="007F1737">
      <w:pPr>
        <w:spacing w:line="560" w:lineRule="exact"/>
        <w:ind w:firstLineChars="200" w:firstLine="560"/>
        <w:rPr>
          <w:rFonts w:ascii="仿宋_GB2312" w:eastAsia="仿宋_GB2312" w:hAnsi="宋体"/>
          <w:sz w:val="28"/>
          <w:szCs w:val="21"/>
        </w:rPr>
      </w:pPr>
    </w:p>
    <w:p w14:paraId="48F0FF6D" w14:textId="77777777" w:rsidR="007F1737" w:rsidRDefault="007F1737">
      <w:pPr>
        <w:sectPr w:rsidR="007F1737">
          <w:pgSz w:w="11906" w:h="16838"/>
          <w:pgMar w:top="1440" w:right="1077" w:bottom="1440" w:left="1077" w:header="851" w:footer="992" w:gutter="0"/>
          <w:cols w:space="720"/>
          <w:docGrid w:type="lines" w:linePitch="312"/>
        </w:sectPr>
      </w:pPr>
    </w:p>
    <w:p w14:paraId="6083DCB3" w14:textId="77777777" w:rsidR="007F1737" w:rsidRDefault="007F1737">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DB6B2A4" w14:textId="77777777" w:rsidR="007F1737" w:rsidRDefault="007F1737">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4F021D6"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B4EC391"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7B16DB1"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CC9D4E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5F86A58"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46148B0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D27972B" w14:textId="77777777" w:rsidR="007F1737" w:rsidRDefault="007F1737">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12DF027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06F8C9E"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22725202"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6C0CA94"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D285DEA"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0A7C529"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F435FC8"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6BE43BD"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C397975"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3F5688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28B6DF07"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A96D202"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57034E9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4EC16E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0389B4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6A8CA93"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47071EC"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8CF42C7"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241902E" w14:textId="77777777" w:rsidR="007F1737" w:rsidRDefault="007F1737">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1844FDEB" w14:textId="77777777" w:rsidR="007F1737" w:rsidRDefault="007F1737">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9CDE59B"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AEE3EDA"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F1737" w14:paraId="5749C528" w14:textId="77777777">
        <w:trPr>
          <w:trHeight w:val="454"/>
          <w:jc w:val="center"/>
        </w:trPr>
        <w:tc>
          <w:tcPr>
            <w:tcW w:w="826" w:type="dxa"/>
            <w:shd w:val="clear" w:color="auto" w:fill="D9D9D9"/>
            <w:vAlign w:val="center"/>
          </w:tcPr>
          <w:p w14:paraId="00EE1F58"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A3526E5"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421F44F"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5A66D30"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6CB7B941"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F4AE541"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F1737" w14:paraId="2F27B24E" w14:textId="77777777">
        <w:trPr>
          <w:trHeight w:val="454"/>
          <w:jc w:val="center"/>
        </w:trPr>
        <w:tc>
          <w:tcPr>
            <w:tcW w:w="826" w:type="dxa"/>
            <w:vAlign w:val="center"/>
          </w:tcPr>
          <w:p w14:paraId="441D618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63260C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5B6FCF2"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8129D2B"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报价采用低价优先法计算，满足招标文件要求且最终报价最低的报价单位的价格为评审基准价，其价格分为满分。其他报价单位的价格分统一按照下列公式计算：报价得分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D24388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198D4C8"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7F1737" w14:paraId="331BE3F6" w14:textId="77777777">
        <w:trPr>
          <w:trHeight w:val="454"/>
          <w:jc w:val="center"/>
        </w:trPr>
        <w:tc>
          <w:tcPr>
            <w:tcW w:w="826" w:type="dxa"/>
            <w:vAlign w:val="center"/>
          </w:tcPr>
          <w:p w14:paraId="20F03646"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3A5EF066"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739522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1D112E29"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由评审小组根据车辆的技术指标响应程度以</w:t>
            </w:r>
            <w:r>
              <w:rPr>
                <w:rFonts w:ascii="仿宋_GB2312" w:eastAsia="仿宋_GB2312" w:hAnsi="宋体"/>
                <w:sz w:val="24"/>
                <w:szCs w:val="24"/>
              </w:rPr>
              <w:t>1分为单位进行打分，主要考察车辆的生产工艺、生产质量保障的完善性、车辆配置及配套设备设施质量情况方面：</w:t>
            </w:r>
          </w:p>
          <w:p w14:paraId="372490C5"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31-45分】：投标人所投报车辆（设备）质量可靠、性能稳定、市场认知度高，所投报车辆（设备）质的技术参数对招标文件规定技术条款构成多处正偏离，且没有负偏离；车辆（设备）整体性能、技术水平处于国际、国家或行业领先水平或一线品牌的；</w:t>
            </w:r>
          </w:p>
          <w:p w14:paraId="10D2A00C"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16分-30分】：投标人商所报车辆参数、技术指标、配套设备设施存在细微负偏离或瑕疵，但不影响主要功能使用的，由评委根据负偏离情况进行打</w:t>
            </w:r>
            <w:r>
              <w:rPr>
                <w:rFonts w:ascii="仿宋_GB2312" w:eastAsia="仿宋_GB2312" w:hAnsi="宋体" w:hint="eastAsia"/>
                <w:sz w:val="24"/>
                <w:szCs w:val="24"/>
              </w:rPr>
              <w:t>分；</w:t>
            </w:r>
          </w:p>
          <w:p w14:paraId="7B52B4F6"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1-15分】：投标人所投报车辆参数、技术指标存在大量负偏离，由评委根据负偏离情况进行打分。</w:t>
            </w:r>
          </w:p>
        </w:tc>
        <w:tc>
          <w:tcPr>
            <w:tcW w:w="1026" w:type="dxa"/>
            <w:vAlign w:val="center"/>
          </w:tcPr>
          <w:p w14:paraId="2EF541F2"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1EFAF1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7F1737" w14:paraId="52F989D0" w14:textId="77777777">
        <w:trPr>
          <w:trHeight w:val="454"/>
          <w:jc w:val="center"/>
        </w:trPr>
        <w:tc>
          <w:tcPr>
            <w:tcW w:w="826" w:type="dxa"/>
            <w:vAlign w:val="center"/>
          </w:tcPr>
          <w:p w14:paraId="50052477"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054C9BC"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FCC2FB3"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574ED059"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由评审小组综合考虑投标服务单位优质服务的便利性、服务保障体系的完善性、服务承诺的合理性、服务应急响应的及时性、合理化建议的可行性等因素以</w:t>
            </w:r>
            <w:r>
              <w:rPr>
                <w:rFonts w:ascii="仿宋_GB2312" w:eastAsia="仿宋_GB2312" w:hAnsi="宋体"/>
                <w:sz w:val="24"/>
                <w:szCs w:val="24"/>
              </w:rPr>
              <w:t>1分为单位进行评审打分。</w:t>
            </w:r>
          </w:p>
          <w:p w14:paraId="059BDCF3"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提供的售后服务内容全面、措施完善，质保期限长，故障响应时间快，供车计划、配件保障方案完善，拟派售后服务机构及固定维修人员人数多，能够很好的满足用户实际使用要求，有突出的售后服务特点，能够提供完善的服务，如果车辆出现质量问题，生产厂家承诺免费召回维修，有召回制度；</w:t>
            </w:r>
          </w:p>
          <w:p w14:paraId="4777F7FF"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6-10分】提供的售后服务内容较全面、措施较完善，故障响应时间偏长</w:t>
            </w:r>
            <w:r>
              <w:rPr>
                <w:rFonts w:ascii="仿宋_GB2312" w:eastAsia="仿宋_GB2312" w:hAnsi="宋体" w:hint="eastAsia"/>
                <w:sz w:val="24"/>
                <w:szCs w:val="24"/>
              </w:rPr>
              <w:t>，供车计划、配件保障方案一般，拟派售后服务机构及固</w:t>
            </w:r>
            <w:r>
              <w:rPr>
                <w:rFonts w:ascii="仿宋_GB2312" w:eastAsia="仿宋_GB2312" w:hAnsi="宋体" w:hint="eastAsia"/>
                <w:sz w:val="24"/>
                <w:szCs w:val="24"/>
              </w:rPr>
              <w:lastRenderedPageBreak/>
              <w:t>定维修人员从业经历、专业性一般，能够完全满足采购人实际使用要求，如果车辆出现质量问题，生产厂家能够及时进行维修；</w:t>
            </w:r>
          </w:p>
          <w:p w14:paraId="6071C16F"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0-5分】提供的服务内容简陋或存在部分缺陷，承诺的服务水平低，售后服务等仅能基本满足用户实际使用要求。</w:t>
            </w:r>
          </w:p>
        </w:tc>
        <w:tc>
          <w:tcPr>
            <w:tcW w:w="1026" w:type="dxa"/>
            <w:vAlign w:val="center"/>
          </w:tcPr>
          <w:p w14:paraId="0716AA53"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B90F45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7F1737" w14:paraId="7103F70D" w14:textId="77777777">
        <w:trPr>
          <w:trHeight w:val="454"/>
          <w:jc w:val="center"/>
        </w:trPr>
        <w:tc>
          <w:tcPr>
            <w:tcW w:w="826" w:type="dxa"/>
            <w:vAlign w:val="center"/>
          </w:tcPr>
          <w:p w14:paraId="4A28C7DB"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987E77D"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DC87277"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5DDC00B7"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提供可行产品供货方案。配送时产品质量合规、安全高效。配送时间保证，专家评委在</w:t>
            </w:r>
            <w:r>
              <w:rPr>
                <w:rFonts w:ascii="仿宋_GB2312" w:eastAsia="仿宋_GB2312" w:hAnsi="宋体"/>
                <w:sz w:val="24"/>
                <w:szCs w:val="24"/>
              </w:rPr>
              <w:t>0-10分中以1分为单位进行打分。</w:t>
            </w:r>
          </w:p>
        </w:tc>
        <w:tc>
          <w:tcPr>
            <w:tcW w:w="1026" w:type="dxa"/>
            <w:vAlign w:val="center"/>
          </w:tcPr>
          <w:p w14:paraId="5C14633E"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530178B"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40299978" w14:textId="77777777" w:rsidR="007F1737" w:rsidRDefault="007F1737">
      <w:pPr>
        <w:spacing w:line="520" w:lineRule="exact"/>
        <w:ind w:firstLineChars="200" w:firstLine="420"/>
        <w:rPr>
          <w:rFonts w:ascii="仿宋_GB2312" w:eastAsia="仿宋_GB2312" w:hAnsi="宋体"/>
          <w:szCs w:val="21"/>
        </w:rPr>
      </w:pPr>
    </w:p>
    <w:p w14:paraId="16F1723A" w14:textId="77777777" w:rsidR="007F1737" w:rsidRDefault="007F1737">
      <w:pPr>
        <w:spacing w:line="520" w:lineRule="exact"/>
        <w:ind w:firstLineChars="200" w:firstLine="420"/>
        <w:rPr>
          <w:rFonts w:ascii="仿宋_GB2312" w:eastAsia="仿宋_GB2312" w:hAnsi="宋体"/>
          <w:szCs w:val="21"/>
        </w:rPr>
        <w:sectPr w:rsidR="007F1737">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47B7E88C" w14:textId="77777777" w:rsidR="007F1737" w:rsidRDefault="007F1737">
      <w:pPr>
        <w:spacing w:before="100" w:beforeAutospacing="1" w:after="100" w:afterAutospacing="1" w:line="415" w:lineRule="auto"/>
        <w:ind w:left="2410"/>
        <w:outlineLvl w:val="0"/>
        <w:rPr>
          <w:rFonts w:ascii="楷体_GB2312" w:eastAsia="楷体_GB2312" w:hAnsi="宋体" w:cs="宋体"/>
          <w:b/>
          <w:bCs/>
          <w:sz w:val="44"/>
          <w:szCs w:val="44"/>
        </w:rPr>
        <w:sectPr w:rsidR="007F1737">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756115A7" w14:textId="77777777" w:rsidR="007F1737" w:rsidRDefault="007F1737">
      <w:pPr>
        <w:spacing w:line="460" w:lineRule="exact"/>
        <w:jc w:val="left"/>
        <w:rPr>
          <w:b/>
          <w:kern w:val="0"/>
          <w:sz w:val="24"/>
        </w:rPr>
      </w:pPr>
    </w:p>
    <w:p w14:paraId="28889CDC" w14:textId="77777777" w:rsidR="007F1737" w:rsidRDefault="007F1737">
      <w:pPr>
        <w:ind w:right="2080"/>
        <w:rPr>
          <w:rFonts w:ascii="仿宋" w:eastAsia="仿宋" w:hAnsi="仿宋"/>
          <w:sz w:val="52"/>
        </w:rPr>
      </w:pPr>
    </w:p>
    <w:p w14:paraId="1BF65AB2" w14:textId="77777777" w:rsidR="007F1737" w:rsidRDefault="007F1737">
      <w:pPr>
        <w:ind w:right="2080"/>
        <w:rPr>
          <w:rFonts w:ascii="仿宋" w:eastAsia="仿宋" w:hAnsi="仿宋"/>
          <w:sz w:val="52"/>
        </w:rPr>
      </w:pPr>
    </w:p>
    <w:p w14:paraId="55023009" w14:textId="77777777" w:rsidR="007F1737" w:rsidRDefault="007F1737">
      <w:pPr>
        <w:rPr>
          <w:rFonts w:ascii="方正小标宋简体" w:eastAsia="方正小标宋简体" w:hAnsi="仿宋"/>
          <w:bCs/>
          <w:sz w:val="84"/>
        </w:rPr>
      </w:pPr>
    </w:p>
    <w:p w14:paraId="4FF9AD26" w14:textId="77777777" w:rsidR="007F1737" w:rsidRDefault="007F1737">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8746984" w14:textId="77777777" w:rsidR="007F1737" w:rsidRDefault="007F1737">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6500B735" w14:textId="77777777" w:rsidR="007F1737" w:rsidRDefault="007F1737">
      <w:pPr>
        <w:jc w:val="center"/>
        <w:rPr>
          <w:rFonts w:ascii="仿宋" w:eastAsia="仿宋" w:hAnsi="仿宋"/>
          <w:sz w:val="72"/>
        </w:rPr>
      </w:pPr>
    </w:p>
    <w:p w14:paraId="67814651" w14:textId="77777777" w:rsidR="007F1737" w:rsidRDefault="007F1737">
      <w:pPr>
        <w:jc w:val="center"/>
        <w:rPr>
          <w:rFonts w:ascii="仿宋" w:eastAsia="仿宋" w:hAnsi="仿宋"/>
          <w:sz w:val="72"/>
        </w:rPr>
      </w:pPr>
    </w:p>
    <w:p w14:paraId="65737800" w14:textId="77777777" w:rsidR="007F1737" w:rsidRDefault="007F1737">
      <w:pPr>
        <w:jc w:val="left"/>
        <w:rPr>
          <w:rFonts w:ascii="仿宋_GB2312" w:eastAsia="仿宋_GB2312" w:hAnsi="宋体"/>
          <w:sz w:val="36"/>
          <w:szCs w:val="36"/>
        </w:rPr>
      </w:pPr>
      <w:r>
        <w:rPr>
          <w:rFonts w:ascii="仿宋_GB2312" w:eastAsia="仿宋_GB2312" w:hAnsi="宋体" w:hint="eastAsia"/>
          <w:bCs/>
          <w:sz w:val="36"/>
          <w:szCs w:val="36"/>
        </w:rPr>
        <w:t>采购项目：</w:t>
      </w:r>
      <w:r w:rsidRPr="00B46659">
        <w:rPr>
          <w:rFonts w:ascii="仿宋_GB2312" w:eastAsia="仿宋_GB2312" w:hAnsi="宋体"/>
          <w:bCs/>
          <w:noProof/>
          <w:kern w:val="0"/>
          <w:sz w:val="36"/>
          <w:szCs w:val="36"/>
        </w:rPr>
        <w:t>威海港乳山口港区5#6#泊位工程装卸工艺采购项目</w:t>
      </w:r>
    </w:p>
    <w:p w14:paraId="19CF8B64" w14:textId="77777777" w:rsidR="007F1737" w:rsidRDefault="007F1737">
      <w:pPr>
        <w:jc w:val="left"/>
        <w:rPr>
          <w:rFonts w:ascii="仿宋_GB2312" w:eastAsia="仿宋_GB2312" w:hAnsi="宋体"/>
          <w:sz w:val="36"/>
          <w:szCs w:val="36"/>
        </w:rPr>
      </w:pPr>
      <w:r>
        <w:rPr>
          <w:rFonts w:ascii="仿宋_GB2312" w:eastAsia="仿宋_GB2312" w:hAnsi="宋体" w:hint="eastAsia"/>
          <w:bCs/>
          <w:sz w:val="36"/>
          <w:szCs w:val="36"/>
        </w:rPr>
        <w:t>采购编号：</w:t>
      </w:r>
      <w:r w:rsidRPr="00B46659">
        <w:rPr>
          <w:rFonts w:ascii="仿宋_GB2312" w:eastAsia="仿宋_GB2312" w:hAnsi="宋体"/>
          <w:noProof/>
          <w:sz w:val="36"/>
          <w:szCs w:val="36"/>
        </w:rPr>
        <w:t>SDRS-HD-2026009</w:t>
      </w:r>
    </w:p>
    <w:p w14:paraId="4A234AAD" w14:textId="77777777" w:rsidR="007F1737" w:rsidRDefault="007F1737">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B46659">
        <w:rPr>
          <w:rFonts w:ascii="仿宋_GB2312" w:eastAsia="仿宋_GB2312" w:hAnsi="宋体"/>
          <w:bCs/>
          <w:noProof/>
          <w:sz w:val="36"/>
          <w:szCs w:val="36"/>
        </w:rPr>
        <w:t>B</w:t>
      </w:r>
      <w:r>
        <w:rPr>
          <w:rFonts w:ascii="仿宋_GB2312" w:eastAsia="仿宋_GB2312" w:hAnsi="宋体" w:hint="eastAsia"/>
          <w:bCs/>
          <w:sz w:val="36"/>
          <w:szCs w:val="36"/>
        </w:rPr>
        <w:t>包</w:t>
      </w:r>
    </w:p>
    <w:p w14:paraId="46F4B666" w14:textId="77777777" w:rsidR="007F1737" w:rsidRDefault="007F1737">
      <w:pPr>
        <w:jc w:val="left"/>
        <w:rPr>
          <w:rFonts w:ascii="仿宋" w:eastAsia="仿宋" w:hAnsi="仿宋"/>
          <w:sz w:val="44"/>
        </w:rPr>
      </w:pPr>
    </w:p>
    <w:p w14:paraId="350641F2" w14:textId="77777777" w:rsidR="007F1737" w:rsidRDefault="007F1737">
      <w:pPr>
        <w:jc w:val="left"/>
        <w:rPr>
          <w:rFonts w:ascii="仿宋" w:eastAsia="仿宋" w:hAnsi="仿宋"/>
          <w:sz w:val="36"/>
        </w:rPr>
      </w:pPr>
    </w:p>
    <w:p w14:paraId="4C1CA10D" w14:textId="77777777" w:rsidR="007F1737" w:rsidRDefault="007F1737">
      <w:pPr>
        <w:tabs>
          <w:tab w:val="left" w:pos="580"/>
        </w:tabs>
        <w:ind w:leftChars="88" w:left="185" w:firstLineChars="500" w:firstLine="1800"/>
        <w:rPr>
          <w:rFonts w:ascii="仿宋" w:eastAsia="仿宋" w:hAnsi="仿宋"/>
          <w:kern w:val="0"/>
          <w:sz w:val="36"/>
          <w:szCs w:val="21"/>
        </w:rPr>
      </w:pPr>
    </w:p>
    <w:p w14:paraId="015B5C26" w14:textId="77777777" w:rsidR="007F1737" w:rsidRDefault="007F1737">
      <w:pPr>
        <w:tabs>
          <w:tab w:val="left" w:pos="580"/>
        </w:tabs>
        <w:ind w:leftChars="88" w:left="185" w:firstLineChars="500" w:firstLine="1800"/>
        <w:rPr>
          <w:rFonts w:ascii="仿宋_GB2312" w:eastAsia="仿宋_GB2312" w:hAnsi="仿宋"/>
          <w:kern w:val="0"/>
          <w:sz w:val="36"/>
          <w:szCs w:val="36"/>
        </w:rPr>
      </w:pPr>
    </w:p>
    <w:p w14:paraId="28EACAEA" w14:textId="77777777" w:rsidR="007F1737" w:rsidRDefault="007F173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527733D2" w14:textId="77777777" w:rsidR="007F1737" w:rsidRDefault="007F173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20BE933" w14:textId="77777777" w:rsidR="007F1737" w:rsidRDefault="007F1737">
      <w:pPr>
        <w:tabs>
          <w:tab w:val="left" w:pos="580"/>
        </w:tabs>
        <w:ind w:firstLineChars="500" w:firstLine="1800"/>
        <w:rPr>
          <w:rFonts w:ascii="仿宋_GB2312" w:eastAsia="仿宋_GB2312" w:hAnsi="仿宋"/>
          <w:kern w:val="0"/>
          <w:sz w:val="36"/>
          <w:szCs w:val="36"/>
        </w:rPr>
      </w:pPr>
    </w:p>
    <w:p w14:paraId="5DFE2CE1" w14:textId="77777777" w:rsidR="007F1737" w:rsidRDefault="007F1737"/>
    <w:p w14:paraId="7B0CAE65" w14:textId="77777777" w:rsidR="007F1737" w:rsidRDefault="007F1737">
      <w:pPr>
        <w:widowControl/>
        <w:jc w:val="right"/>
        <w:rPr>
          <w:rFonts w:ascii="仿宋_GB2312" w:eastAsia="仿宋_GB2312" w:hAnsi="宋体"/>
          <w:b/>
          <w:bCs/>
          <w:sz w:val="30"/>
          <w:szCs w:val="30"/>
        </w:rPr>
        <w:sectPr w:rsidR="007F1737">
          <w:headerReference w:type="default" r:id="rId26"/>
          <w:pgSz w:w="11906" w:h="16838"/>
          <w:pgMar w:top="1440" w:right="1077" w:bottom="1440" w:left="1077" w:header="851" w:footer="992" w:gutter="0"/>
          <w:cols w:space="720"/>
          <w:docGrid w:linePitch="312"/>
        </w:sectPr>
      </w:pPr>
    </w:p>
    <w:p w14:paraId="308B3FCB" w14:textId="77777777" w:rsidR="007F1737" w:rsidRDefault="007F1737">
      <w:pPr>
        <w:jc w:val="center"/>
        <w:rPr>
          <w:rFonts w:ascii="黑体" w:eastAsia="黑体" w:hAnsi="黑体"/>
          <w:sz w:val="44"/>
          <w:szCs w:val="44"/>
        </w:rPr>
      </w:pPr>
      <w:r>
        <w:rPr>
          <w:rFonts w:ascii="黑体" w:eastAsia="黑体" w:hAnsi="黑体" w:hint="eastAsia"/>
          <w:sz w:val="44"/>
          <w:szCs w:val="44"/>
        </w:rPr>
        <w:lastRenderedPageBreak/>
        <w:t>目录</w:t>
      </w:r>
    </w:p>
    <w:p w14:paraId="691B262F" w14:textId="77777777" w:rsidR="007F1737" w:rsidRDefault="007F1737">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5194D84D" w14:textId="77777777" w:rsidR="007F1737" w:rsidRDefault="007F1737">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63AEC25" w14:textId="77777777" w:rsidR="007F1737" w:rsidRDefault="007F1737">
      <w:pPr>
        <w:spacing w:line="560" w:lineRule="exact"/>
        <w:rPr>
          <w:rFonts w:ascii="仿宋_GB2312" w:eastAsia="仿宋_GB2312" w:hAnsi="仿宋"/>
          <w:color w:val="C00000"/>
          <w:kern w:val="0"/>
          <w:sz w:val="30"/>
          <w:szCs w:val="30"/>
        </w:rPr>
      </w:pPr>
      <w:r w:rsidRPr="00B4665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D82300B"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B46659">
        <w:rPr>
          <w:rFonts w:ascii="仿宋_GB2312" w:eastAsia="仿宋_GB2312" w:hAnsi="宋体" w:cs="宋体"/>
          <w:noProof/>
          <w:kern w:val="0"/>
          <w:sz w:val="30"/>
          <w:szCs w:val="30"/>
        </w:rPr>
        <w:t>SDRS-HD-2026009</w:t>
      </w:r>
      <w:r>
        <w:rPr>
          <w:rFonts w:ascii="仿宋_GB2312" w:eastAsia="仿宋_GB2312" w:hAnsi="宋体" w:cs="宋体" w:hint="eastAsia"/>
          <w:kern w:val="0"/>
          <w:sz w:val="30"/>
          <w:szCs w:val="30"/>
        </w:rPr>
        <w:t>名称</w:t>
      </w:r>
      <w:r w:rsidRPr="00B46659">
        <w:rPr>
          <w:rFonts w:ascii="仿宋_GB2312" w:eastAsia="仿宋_GB2312" w:hAnsi="宋体" w:cs="宋体"/>
          <w:noProof/>
          <w:kern w:val="0"/>
          <w:sz w:val="30"/>
          <w:szCs w:val="30"/>
        </w:rPr>
        <w:t>威海港乳山口港区5#6#泊位工程装卸工艺采购项目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679DF59"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C7A52DE"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BC9DA1A"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9C0EDEA" w14:textId="77777777" w:rsidR="007F1737" w:rsidRDefault="007F173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973F504" w14:textId="77777777" w:rsidR="007F1737" w:rsidRDefault="007F173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08B471C" w14:textId="77777777" w:rsidR="007F1737" w:rsidRDefault="007F173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A33E0E7" w14:textId="77777777" w:rsidR="007F1737" w:rsidRDefault="007F173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7347CEB0" w14:textId="77777777" w:rsidR="007F1737" w:rsidRDefault="007F1737">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4D12ECC"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7FD2181"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14FAF9BA"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B4B2052"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C23DC22"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56C0BF05"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3B6D0546"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0701BD4"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7E88635"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3E717233"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2136EB4A"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52ED4AC7" w14:textId="77777777" w:rsidR="007F1737" w:rsidRDefault="007F1737">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45A8669" w14:textId="77777777" w:rsidR="007F1737" w:rsidRDefault="007F1737">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FE36D58" w14:textId="77777777" w:rsidR="007F1737" w:rsidRDefault="007F1737"/>
    <w:p w14:paraId="62E6A4E7" w14:textId="3839ECF5" w:rsidR="007F1737" w:rsidRDefault="007F1737" w:rsidP="007F1737">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5641C957" w14:textId="5F677766" w:rsidR="007F1737" w:rsidRDefault="007F1737">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34D5E752" w14:textId="77777777" w:rsidR="007F1737" w:rsidRDefault="007F1737">
      <w:pPr>
        <w:ind w:right="840"/>
        <w:jc w:val="center"/>
        <w:rPr>
          <w:rFonts w:hAnsi="宋体"/>
        </w:rPr>
      </w:pPr>
    </w:p>
    <w:p w14:paraId="0D181107" w14:textId="77777777" w:rsidR="007F1737" w:rsidRDefault="007F1737">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B4665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F520405" w14:textId="77777777" w:rsidR="007F1737" w:rsidRDefault="007F1737">
      <w:pPr>
        <w:tabs>
          <w:tab w:val="left" w:pos="5580"/>
        </w:tabs>
        <w:spacing w:line="600" w:lineRule="exact"/>
        <w:ind w:leftChars="-29" w:left="1100" w:hanging="1161"/>
        <w:rPr>
          <w:rFonts w:ascii="仿宋_GB2312" w:eastAsia="仿宋_GB2312" w:hAnsi="仿宋"/>
          <w:sz w:val="32"/>
          <w:szCs w:val="32"/>
        </w:rPr>
      </w:pPr>
    </w:p>
    <w:p w14:paraId="387122C9" w14:textId="77777777" w:rsidR="007F1737" w:rsidRDefault="007F1737">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6750534E" w14:textId="77777777" w:rsidR="007F1737" w:rsidRDefault="007F1737">
      <w:pPr>
        <w:tabs>
          <w:tab w:val="left" w:pos="5580"/>
        </w:tabs>
        <w:spacing w:line="600" w:lineRule="exact"/>
        <w:rPr>
          <w:rFonts w:ascii="仿宋_GB2312" w:eastAsia="仿宋_GB2312" w:hAnsi="仿宋"/>
          <w:sz w:val="32"/>
          <w:szCs w:val="32"/>
        </w:rPr>
      </w:pPr>
    </w:p>
    <w:p w14:paraId="0F98D2D2" w14:textId="77777777" w:rsidR="007F1737" w:rsidRDefault="007F1737">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4DC82F3" w14:textId="77777777" w:rsidR="007F1737" w:rsidRDefault="007F1737">
      <w:pPr>
        <w:spacing w:line="600" w:lineRule="exact"/>
        <w:rPr>
          <w:rFonts w:ascii="仿宋_GB2312" w:eastAsia="仿宋_GB2312" w:hAnsi="仿宋"/>
          <w:sz w:val="32"/>
          <w:szCs w:val="32"/>
        </w:rPr>
      </w:pPr>
    </w:p>
    <w:p w14:paraId="4A989B1D" w14:textId="77777777" w:rsidR="007F1737" w:rsidRDefault="007F1737">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B8384AB" w14:textId="77777777" w:rsidR="007F1737" w:rsidRDefault="007F173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5F858BDB" w14:textId="7370EC99" w:rsidR="007F1737" w:rsidRDefault="007F1737">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B46659">
        <w:rPr>
          <w:rFonts w:ascii="仿宋_GB2312" w:eastAsia="仿宋_GB2312" w:hAnsi="仿宋"/>
          <w:noProof/>
          <w:sz w:val="32"/>
          <w:szCs w:val="32"/>
        </w:rPr>
        <w:t>SDRS-HD-2026009</w:t>
      </w:r>
      <w:r>
        <w:rPr>
          <w:rFonts w:ascii="仿宋_GB2312" w:eastAsia="仿宋_GB2312" w:hAnsi="仿宋" w:hint="eastAsia"/>
          <w:sz w:val="32"/>
          <w:szCs w:val="32"/>
        </w:rPr>
        <w:t>号的</w:t>
      </w:r>
      <w:r w:rsidR="0010097F">
        <w:rPr>
          <w:rFonts w:ascii="仿宋_GB2312" w:eastAsia="仿宋_GB2312" w:hAnsi="仿宋" w:hint="eastAsia"/>
          <w:sz w:val="32"/>
          <w:szCs w:val="32"/>
        </w:rPr>
        <w:t>自愿公开招标</w:t>
      </w:r>
      <w:r>
        <w:rPr>
          <w:rFonts w:ascii="仿宋_GB2312" w:eastAsia="仿宋_GB2312" w:hAnsi="仿宋" w:hint="eastAsia"/>
          <w:sz w:val="32"/>
          <w:szCs w:val="32"/>
        </w:rPr>
        <w:t>采购活动，以本公司名义处理一切与之有关的事宜。</w:t>
      </w:r>
    </w:p>
    <w:p w14:paraId="21533471"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00F8B66"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3F63924F"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9F0BAC3" w14:textId="77777777" w:rsidR="007F1737" w:rsidRDefault="007F1737">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39B16A"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75822E5"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B3FA0E8"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30CA579"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734C77B"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ED5A02F"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46F1780" w14:textId="77777777" w:rsidR="007F1737" w:rsidRDefault="007F1737">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7F1737" w14:paraId="1D41405A" w14:textId="77777777">
        <w:trPr>
          <w:trHeight w:val="2963"/>
        </w:trPr>
        <w:tc>
          <w:tcPr>
            <w:tcW w:w="4503" w:type="dxa"/>
            <w:vAlign w:val="center"/>
          </w:tcPr>
          <w:p w14:paraId="04E536B0" w14:textId="77777777" w:rsidR="007F1737" w:rsidRDefault="007F1737">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86F9F5A" w14:textId="77777777" w:rsidR="007F1737" w:rsidRDefault="007F1737">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B4E6B73" w14:textId="77777777" w:rsidR="007F1737" w:rsidRDefault="007F1737">
      <w:pPr>
        <w:rPr>
          <w:vanish/>
        </w:rPr>
      </w:pPr>
    </w:p>
    <w:p w14:paraId="3A7D01CE" w14:textId="77777777" w:rsidR="007F1737" w:rsidRDefault="007F1737">
      <w:pPr>
        <w:spacing w:line="520" w:lineRule="exact"/>
        <w:rPr>
          <w:rFonts w:ascii="仿宋_GB2312" w:eastAsia="仿宋_GB2312" w:hAnsi="仿宋"/>
          <w:b/>
          <w:kern w:val="0"/>
          <w:sz w:val="36"/>
          <w:szCs w:val="21"/>
        </w:rPr>
      </w:pPr>
    </w:p>
    <w:p w14:paraId="68BB0C62" w14:textId="77777777" w:rsidR="007F1737" w:rsidRDefault="007F1737">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AD6EF8E" w14:textId="77777777" w:rsidR="007F1737" w:rsidRDefault="007F1737">
      <w:pPr>
        <w:jc w:val="center"/>
        <w:rPr>
          <w:rFonts w:ascii="仿宋_GB2312" w:eastAsia="仿宋_GB2312"/>
          <w:sz w:val="28"/>
          <w:szCs w:val="28"/>
        </w:rPr>
      </w:pPr>
      <w:r>
        <w:rPr>
          <w:rFonts w:ascii="仿宋_GB2312" w:eastAsia="仿宋_GB2312" w:hint="eastAsia"/>
          <w:sz w:val="28"/>
          <w:szCs w:val="28"/>
        </w:rPr>
        <w:t>（格式自拟，加盖投标人公章）</w:t>
      </w:r>
    </w:p>
    <w:p w14:paraId="52B10043" w14:textId="77777777" w:rsidR="007F1737" w:rsidRDefault="007F1737">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B63F6E9" w14:textId="77777777" w:rsidR="007F1737" w:rsidRDefault="007F1737">
      <w:pPr>
        <w:jc w:val="center"/>
        <w:rPr>
          <w:rFonts w:ascii="仿宋_GB2312" w:eastAsia="仿宋_GB2312"/>
          <w:sz w:val="28"/>
          <w:szCs w:val="28"/>
        </w:rPr>
      </w:pPr>
      <w:r>
        <w:rPr>
          <w:rFonts w:ascii="仿宋_GB2312" w:eastAsia="仿宋_GB2312" w:hint="eastAsia"/>
          <w:sz w:val="28"/>
          <w:szCs w:val="28"/>
        </w:rPr>
        <w:t>（加盖投标人公章）</w:t>
      </w:r>
    </w:p>
    <w:p w14:paraId="75042A0C" w14:textId="77777777" w:rsidR="007F1737" w:rsidRDefault="007F1737">
      <w:pPr>
        <w:jc w:val="center"/>
        <w:rPr>
          <w:rFonts w:ascii="仿宋_GB2312" w:eastAsia="仿宋_GB2312"/>
          <w:sz w:val="28"/>
          <w:szCs w:val="28"/>
        </w:rPr>
      </w:pPr>
    </w:p>
    <w:p w14:paraId="3BCE13A8" w14:textId="77777777" w:rsidR="007F1737" w:rsidRDefault="007F173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6BD4F343" w14:textId="77777777" w:rsidR="007F1737" w:rsidRDefault="007F1737">
      <w:pPr>
        <w:tabs>
          <w:tab w:val="left" w:pos="5580"/>
        </w:tabs>
        <w:spacing w:line="360" w:lineRule="auto"/>
        <w:rPr>
          <w:rFonts w:ascii="仿宋_GB2312" w:eastAsia="仿宋_GB2312" w:hAnsi="仿宋"/>
          <w:bCs/>
          <w:sz w:val="28"/>
          <w:szCs w:val="28"/>
        </w:rPr>
      </w:pPr>
    </w:p>
    <w:p w14:paraId="63854C5F" w14:textId="77777777" w:rsidR="007F1737" w:rsidRDefault="007F1737">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BCFBC3F"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B75674C"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208A11C"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0196220" w14:textId="77777777" w:rsidR="007F1737" w:rsidRDefault="007F1737">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8D62CE2"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3B84A9FA"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6B79A76C"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3518BEA4"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11565C58" w14:textId="77777777" w:rsidR="007F1737" w:rsidRDefault="007F1737">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9214960" w14:textId="77777777" w:rsidR="007F1737" w:rsidRDefault="007F1737"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D08C490" w14:textId="77777777" w:rsidR="007F1737" w:rsidRDefault="007F1737">
      <w:pPr>
        <w:tabs>
          <w:tab w:val="left" w:pos="5580"/>
        </w:tabs>
        <w:spacing w:line="360" w:lineRule="auto"/>
        <w:ind w:firstLineChars="1476" w:firstLine="4133"/>
        <w:rPr>
          <w:rFonts w:ascii="仿宋_GB2312" w:eastAsia="仿宋_GB2312"/>
          <w:kern w:val="0"/>
          <w:sz w:val="28"/>
          <w:szCs w:val="28"/>
        </w:rPr>
      </w:pPr>
    </w:p>
    <w:p w14:paraId="6469963C" w14:textId="77777777" w:rsidR="007F1737" w:rsidRDefault="007F1737">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1B57867" w14:textId="77777777" w:rsidR="007F1737" w:rsidRPr="00F85711" w:rsidRDefault="007F1737"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9D8E3E1" w14:textId="77777777" w:rsidR="007F1737" w:rsidRPr="00F85711" w:rsidRDefault="007F1737"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40AB0E1F" w14:textId="77777777" w:rsidR="007F1737" w:rsidRPr="00F85711" w:rsidRDefault="007F1737"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D499DDD" w14:textId="77777777" w:rsidR="007F1737" w:rsidRPr="00F85711" w:rsidRDefault="007F1737"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0C3A28FD" w14:textId="77777777" w:rsidR="007F1737" w:rsidRDefault="007F1737"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E433592" w14:textId="77777777" w:rsidR="007F1737" w:rsidRPr="00F85711" w:rsidRDefault="007F1737"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636AFCB3" w14:textId="77777777" w:rsidR="007F1737" w:rsidRPr="00F85711" w:rsidRDefault="007F1737" w:rsidP="008116E0"/>
    <w:p w14:paraId="1A6D56FD" w14:textId="77777777" w:rsidR="007F1737" w:rsidRPr="00F85711" w:rsidRDefault="007F1737" w:rsidP="008116E0">
      <w:pPr>
        <w:rPr>
          <w:rFonts w:ascii="宋体" w:hAnsi="Courier New"/>
          <w:kern w:val="0"/>
          <w:szCs w:val="21"/>
        </w:rPr>
      </w:pPr>
    </w:p>
    <w:p w14:paraId="6FAEFA54" w14:textId="77777777" w:rsidR="007F1737" w:rsidRPr="00F85711" w:rsidRDefault="007F1737"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6C6613A" w14:textId="77777777" w:rsidR="007F1737" w:rsidRPr="00F85711" w:rsidRDefault="007F1737"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38CB986" w14:textId="77777777" w:rsidR="007F1737" w:rsidRDefault="007F1737"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68B62025" w14:textId="77777777" w:rsidR="007F1737" w:rsidRDefault="007F1737"/>
    <w:p w14:paraId="2DFC1CCF" w14:textId="77777777" w:rsidR="007F1737" w:rsidRDefault="007F1737">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F1737" w14:paraId="2FEBC949" w14:textId="77777777">
        <w:trPr>
          <w:cantSplit/>
          <w:trHeight w:val="227"/>
          <w:jc w:val="center"/>
        </w:trPr>
        <w:tc>
          <w:tcPr>
            <w:tcW w:w="2214" w:type="dxa"/>
            <w:gridSpan w:val="2"/>
            <w:vAlign w:val="center"/>
          </w:tcPr>
          <w:p w14:paraId="3BEA0438"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BB0BC13" w14:textId="77777777" w:rsidR="007F1737" w:rsidRDefault="007F1737">
            <w:pPr>
              <w:spacing w:line="440" w:lineRule="exact"/>
              <w:jc w:val="center"/>
              <w:rPr>
                <w:rFonts w:ascii="仿宋_GB2312" w:eastAsia="仿宋_GB2312" w:hAnsi="仿宋"/>
                <w:sz w:val="28"/>
                <w:szCs w:val="28"/>
              </w:rPr>
            </w:pPr>
          </w:p>
        </w:tc>
        <w:tc>
          <w:tcPr>
            <w:tcW w:w="2106" w:type="dxa"/>
            <w:gridSpan w:val="3"/>
            <w:vAlign w:val="center"/>
          </w:tcPr>
          <w:p w14:paraId="662BF5A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F7CC058" w14:textId="77777777" w:rsidR="007F1737" w:rsidRDefault="007F1737">
            <w:pPr>
              <w:spacing w:line="440" w:lineRule="exact"/>
              <w:jc w:val="center"/>
              <w:rPr>
                <w:rFonts w:ascii="仿宋_GB2312" w:eastAsia="仿宋_GB2312" w:hAnsi="仿宋"/>
                <w:sz w:val="28"/>
                <w:szCs w:val="28"/>
              </w:rPr>
            </w:pPr>
          </w:p>
        </w:tc>
      </w:tr>
      <w:tr w:rsidR="007F1737" w14:paraId="21BFF94C" w14:textId="77777777">
        <w:trPr>
          <w:cantSplit/>
          <w:trHeight w:val="227"/>
          <w:jc w:val="center"/>
        </w:trPr>
        <w:tc>
          <w:tcPr>
            <w:tcW w:w="2214" w:type="dxa"/>
            <w:gridSpan w:val="2"/>
            <w:vAlign w:val="center"/>
          </w:tcPr>
          <w:p w14:paraId="0395BCC8"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2277EE2B" w14:textId="77777777" w:rsidR="007F1737" w:rsidRDefault="007F1737">
            <w:pPr>
              <w:spacing w:line="440" w:lineRule="exact"/>
              <w:jc w:val="center"/>
              <w:rPr>
                <w:rFonts w:ascii="仿宋_GB2312" w:eastAsia="仿宋_GB2312" w:hAnsi="仿宋"/>
                <w:sz w:val="28"/>
                <w:szCs w:val="28"/>
              </w:rPr>
            </w:pPr>
          </w:p>
        </w:tc>
        <w:tc>
          <w:tcPr>
            <w:tcW w:w="2106" w:type="dxa"/>
            <w:gridSpan w:val="3"/>
            <w:vAlign w:val="center"/>
          </w:tcPr>
          <w:p w14:paraId="6DF8B339"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7900761C" w14:textId="77777777" w:rsidR="007F1737" w:rsidRDefault="007F1737">
            <w:pPr>
              <w:spacing w:line="440" w:lineRule="exact"/>
              <w:jc w:val="center"/>
              <w:rPr>
                <w:rFonts w:ascii="仿宋_GB2312" w:eastAsia="仿宋_GB2312" w:hAnsi="仿宋"/>
                <w:sz w:val="28"/>
                <w:szCs w:val="28"/>
              </w:rPr>
            </w:pPr>
          </w:p>
        </w:tc>
      </w:tr>
      <w:tr w:rsidR="007F1737" w14:paraId="014E78EB" w14:textId="77777777">
        <w:trPr>
          <w:cantSplit/>
          <w:trHeight w:val="227"/>
          <w:jc w:val="center"/>
        </w:trPr>
        <w:tc>
          <w:tcPr>
            <w:tcW w:w="2214" w:type="dxa"/>
            <w:gridSpan w:val="2"/>
            <w:vAlign w:val="center"/>
          </w:tcPr>
          <w:p w14:paraId="5CCBAC74"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CA3C1C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7F1737" w14:paraId="6A668D43" w14:textId="77777777">
        <w:trPr>
          <w:cantSplit/>
          <w:trHeight w:val="227"/>
          <w:jc w:val="center"/>
        </w:trPr>
        <w:tc>
          <w:tcPr>
            <w:tcW w:w="2214" w:type="dxa"/>
            <w:gridSpan w:val="2"/>
            <w:vAlign w:val="center"/>
          </w:tcPr>
          <w:p w14:paraId="3A817FA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509F612" w14:textId="77777777" w:rsidR="007F1737" w:rsidRDefault="007F1737">
            <w:pPr>
              <w:spacing w:line="440" w:lineRule="exact"/>
              <w:jc w:val="center"/>
              <w:rPr>
                <w:rFonts w:ascii="仿宋_GB2312" w:eastAsia="仿宋_GB2312" w:hAnsi="仿宋"/>
                <w:sz w:val="28"/>
                <w:szCs w:val="28"/>
              </w:rPr>
            </w:pPr>
          </w:p>
        </w:tc>
        <w:tc>
          <w:tcPr>
            <w:tcW w:w="2827" w:type="dxa"/>
            <w:gridSpan w:val="4"/>
            <w:vAlign w:val="center"/>
          </w:tcPr>
          <w:p w14:paraId="3A31C06B"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1AFA556" w14:textId="77777777" w:rsidR="007F1737" w:rsidRDefault="007F1737">
            <w:pPr>
              <w:spacing w:line="440" w:lineRule="exact"/>
              <w:jc w:val="center"/>
              <w:rPr>
                <w:rFonts w:ascii="仿宋_GB2312" w:eastAsia="仿宋_GB2312" w:hAnsi="仿宋"/>
                <w:sz w:val="28"/>
                <w:szCs w:val="28"/>
              </w:rPr>
            </w:pPr>
          </w:p>
        </w:tc>
      </w:tr>
      <w:tr w:rsidR="007F1737" w14:paraId="3C254518" w14:textId="77777777">
        <w:trPr>
          <w:cantSplit/>
          <w:trHeight w:val="227"/>
          <w:jc w:val="center"/>
        </w:trPr>
        <w:tc>
          <w:tcPr>
            <w:tcW w:w="567" w:type="dxa"/>
            <w:vMerge w:val="restart"/>
            <w:vAlign w:val="center"/>
          </w:tcPr>
          <w:p w14:paraId="7B4625F1"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D2A904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74ECD145" w14:textId="77777777" w:rsidR="007F1737" w:rsidRDefault="007F1737">
            <w:pPr>
              <w:spacing w:line="440" w:lineRule="exact"/>
              <w:jc w:val="center"/>
              <w:rPr>
                <w:rFonts w:ascii="仿宋_GB2312" w:eastAsia="仿宋_GB2312" w:hAnsi="仿宋"/>
                <w:sz w:val="28"/>
                <w:szCs w:val="28"/>
              </w:rPr>
            </w:pPr>
          </w:p>
        </w:tc>
      </w:tr>
      <w:tr w:rsidR="007F1737" w14:paraId="2BE06F3D" w14:textId="77777777">
        <w:trPr>
          <w:cantSplit/>
          <w:trHeight w:val="227"/>
          <w:jc w:val="center"/>
        </w:trPr>
        <w:tc>
          <w:tcPr>
            <w:tcW w:w="567" w:type="dxa"/>
            <w:vMerge/>
            <w:textDirection w:val="tbRlV"/>
            <w:vAlign w:val="center"/>
          </w:tcPr>
          <w:p w14:paraId="7CD87B76"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18056497"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1F0BF1D" w14:textId="77777777" w:rsidR="007F1737" w:rsidRDefault="007F1737">
            <w:pPr>
              <w:spacing w:line="440" w:lineRule="exact"/>
              <w:jc w:val="center"/>
              <w:rPr>
                <w:rFonts w:ascii="仿宋_GB2312" w:eastAsia="仿宋_GB2312" w:hAnsi="仿宋"/>
                <w:sz w:val="28"/>
                <w:szCs w:val="28"/>
              </w:rPr>
            </w:pPr>
          </w:p>
        </w:tc>
      </w:tr>
      <w:tr w:rsidR="007F1737" w14:paraId="50BD9013" w14:textId="77777777">
        <w:trPr>
          <w:cantSplit/>
          <w:trHeight w:val="227"/>
          <w:jc w:val="center"/>
        </w:trPr>
        <w:tc>
          <w:tcPr>
            <w:tcW w:w="567" w:type="dxa"/>
            <w:vMerge/>
            <w:textDirection w:val="tbRlV"/>
            <w:vAlign w:val="center"/>
          </w:tcPr>
          <w:p w14:paraId="5C18375F"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28112AE7"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35A7AF45"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7CFBAB4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DE5B780" w14:textId="77777777" w:rsidR="007F1737" w:rsidRDefault="007F1737">
            <w:pPr>
              <w:spacing w:line="440" w:lineRule="exact"/>
              <w:jc w:val="center"/>
              <w:rPr>
                <w:rFonts w:ascii="仿宋_GB2312" w:eastAsia="仿宋_GB2312" w:hAnsi="仿宋"/>
                <w:sz w:val="28"/>
                <w:szCs w:val="28"/>
              </w:rPr>
            </w:pPr>
          </w:p>
        </w:tc>
      </w:tr>
      <w:tr w:rsidR="007F1737" w14:paraId="550905F2" w14:textId="77777777">
        <w:trPr>
          <w:cantSplit/>
          <w:trHeight w:val="227"/>
          <w:jc w:val="center"/>
        </w:trPr>
        <w:tc>
          <w:tcPr>
            <w:tcW w:w="567" w:type="dxa"/>
            <w:vMerge/>
            <w:textDirection w:val="tbRlV"/>
            <w:vAlign w:val="center"/>
          </w:tcPr>
          <w:p w14:paraId="134D1C4C"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10433899"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DDF06C4"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70138E74"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94CDEB8" w14:textId="77777777" w:rsidR="007F1737" w:rsidRDefault="007F1737">
            <w:pPr>
              <w:spacing w:line="440" w:lineRule="exact"/>
              <w:jc w:val="center"/>
              <w:rPr>
                <w:rFonts w:ascii="仿宋_GB2312" w:eastAsia="仿宋_GB2312" w:hAnsi="仿宋"/>
                <w:sz w:val="28"/>
                <w:szCs w:val="28"/>
              </w:rPr>
            </w:pPr>
          </w:p>
        </w:tc>
      </w:tr>
      <w:tr w:rsidR="007F1737" w14:paraId="61D1F3FD" w14:textId="77777777">
        <w:trPr>
          <w:cantSplit/>
          <w:trHeight w:val="227"/>
          <w:jc w:val="center"/>
        </w:trPr>
        <w:tc>
          <w:tcPr>
            <w:tcW w:w="567" w:type="dxa"/>
            <w:vMerge/>
            <w:textDirection w:val="tbRlV"/>
            <w:vAlign w:val="center"/>
          </w:tcPr>
          <w:p w14:paraId="5635EB3B"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6D8E19D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F830E8B"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7F1737" w14:paraId="229724BB" w14:textId="77777777">
        <w:trPr>
          <w:cantSplit/>
          <w:trHeight w:val="227"/>
          <w:jc w:val="center"/>
        </w:trPr>
        <w:tc>
          <w:tcPr>
            <w:tcW w:w="9258" w:type="dxa"/>
            <w:gridSpan w:val="10"/>
            <w:vAlign w:val="center"/>
          </w:tcPr>
          <w:p w14:paraId="4E8A16BD"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7F1737" w14:paraId="233791CB" w14:textId="77777777">
        <w:trPr>
          <w:cantSplit/>
          <w:trHeight w:val="3590"/>
          <w:jc w:val="center"/>
        </w:trPr>
        <w:tc>
          <w:tcPr>
            <w:tcW w:w="9258" w:type="dxa"/>
            <w:gridSpan w:val="10"/>
          </w:tcPr>
          <w:p w14:paraId="1B68EC22" w14:textId="77777777" w:rsidR="007F1737" w:rsidRDefault="007F1737">
            <w:pPr>
              <w:spacing w:line="440" w:lineRule="exact"/>
              <w:rPr>
                <w:rFonts w:ascii="仿宋_GB2312" w:eastAsia="仿宋_GB2312" w:hAnsi="仿宋"/>
                <w:sz w:val="28"/>
                <w:szCs w:val="28"/>
              </w:rPr>
            </w:pPr>
          </w:p>
        </w:tc>
      </w:tr>
    </w:tbl>
    <w:p w14:paraId="25E0F07D" w14:textId="77777777" w:rsidR="007F1737" w:rsidRDefault="007F1737">
      <w:pPr>
        <w:jc w:val="center"/>
        <w:rPr>
          <w:rFonts w:ascii="仿宋_GB2312" w:eastAsia="仿宋_GB2312" w:hAnsi="仿宋"/>
          <w:b/>
          <w:sz w:val="44"/>
          <w:szCs w:val="44"/>
        </w:rPr>
      </w:pPr>
    </w:p>
    <w:p w14:paraId="4176B9C9" w14:textId="77777777" w:rsidR="007F1737" w:rsidRDefault="007F173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2C22DB6" w14:textId="77777777" w:rsidR="007F1737" w:rsidRDefault="007F173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E6062DA" w14:textId="77777777" w:rsidR="007F1737" w:rsidRDefault="007F1737">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02BD26D5" w14:textId="77777777" w:rsidR="007F1737" w:rsidRDefault="007F1737">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7F1737" w14:paraId="5677D7BA" w14:textId="77777777">
        <w:trPr>
          <w:trHeight w:val="510"/>
          <w:jc w:val="center"/>
        </w:trPr>
        <w:tc>
          <w:tcPr>
            <w:tcW w:w="1986" w:type="dxa"/>
            <w:vAlign w:val="center"/>
          </w:tcPr>
          <w:p w14:paraId="2D87777F"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41000CDE"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39FA874D"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5B2568F7"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38BD52"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2CC3DAB7"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70AA75D8"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7F1737" w14:paraId="3F8C15F3" w14:textId="77777777">
        <w:trPr>
          <w:trHeight w:val="510"/>
          <w:jc w:val="center"/>
        </w:trPr>
        <w:tc>
          <w:tcPr>
            <w:tcW w:w="1986" w:type="dxa"/>
            <w:vAlign w:val="center"/>
          </w:tcPr>
          <w:p w14:paraId="4E9BE8F0" w14:textId="77777777" w:rsidR="007F1737" w:rsidRDefault="007F1737">
            <w:pPr>
              <w:spacing w:line="360" w:lineRule="exact"/>
              <w:jc w:val="center"/>
              <w:rPr>
                <w:rFonts w:ascii="仿宋_GB2312" w:eastAsia="仿宋_GB2312" w:hAnsi="宋体"/>
                <w:b/>
                <w:sz w:val="24"/>
              </w:rPr>
            </w:pPr>
          </w:p>
        </w:tc>
        <w:tc>
          <w:tcPr>
            <w:tcW w:w="1275" w:type="dxa"/>
            <w:vAlign w:val="center"/>
          </w:tcPr>
          <w:p w14:paraId="4E442E61" w14:textId="77777777" w:rsidR="007F1737" w:rsidRDefault="007F1737">
            <w:pPr>
              <w:spacing w:line="360" w:lineRule="exact"/>
              <w:jc w:val="center"/>
              <w:rPr>
                <w:rFonts w:ascii="仿宋_GB2312" w:eastAsia="仿宋_GB2312" w:hAnsi="宋体"/>
                <w:b/>
                <w:sz w:val="24"/>
              </w:rPr>
            </w:pPr>
          </w:p>
        </w:tc>
        <w:tc>
          <w:tcPr>
            <w:tcW w:w="939" w:type="dxa"/>
            <w:vAlign w:val="center"/>
          </w:tcPr>
          <w:p w14:paraId="28B42E5C" w14:textId="77777777" w:rsidR="007F1737" w:rsidRDefault="007F1737">
            <w:pPr>
              <w:spacing w:line="360" w:lineRule="exact"/>
              <w:jc w:val="center"/>
              <w:rPr>
                <w:rFonts w:ascii="仿宋_GB2312" w:eastAsia="仿宋_GB2312" w:hAnsi="宋体"/>
                <w:b/>
                <w:sz w:val="24"/>
              </w:rPr>
            </w:pPr>
          </w:p>
        </w:tc>
        <w:tc>
          <w:tcPr>
            <w:tcW w:w="1294" w:type="dxa"/>
            <w:vAlign w:val="center"/>
          </w:tcPr>
          <w:p w14:paraId="23634136" w14:textId="77777777" w:rsidR="007F1737" w:rsidRDefault="007F1737">
            <w:pPr>
              <w:spacing w:line="360" w:lineRule="exact"/>
              <w:jc w:val="center"/>
              <w:rPr>
                <w:rFonts w:ascii="仿宋_GB2312" w:eastAsia="仿宋_GB2312" w:hAnsi="宋体"/>
                <w:b/>
                <w:sz w:val="24"/>
              </w:rPr>
            </w:pPr>
          </w:p>
        </w:tc>
        <w:tc>
          <w:tcPr>
            <w:tcW w:w="1294" w:type="dxa"/>
            <w:vAlign w:val="center"/>
          </w:tcPr>
          <w:p w14:paraId="31C97A87" w14:textId="77777777" w:rsidR="007F1737" w:rsidRDefault="007F1737">
            <w:pPr>
              <w:spacing w:line="360" w:lineRule="exact"/>
              <w:jc w:val="center"/>
              <w:rPr>
                <w:rFonts w:ascii="仿宋_GB2312" w:eastAsia="仿宋_GB2312" w:hAnsi="宋体"/>
                <w:b/>
                <w:sz w:val="24"/>
              </w:rPr>
            </w:pPr>
          </w:p>
        </w:tc>
        <w:tc>
          <w:tcPr>
            <w:tcW w:w="1295" w:type="dxa"/>
            <w:vAlign w:val="center"/>
          </w:tcPr>
          <w:p w14:paraId="196E5294" w14:textId="77777777" w:rsidR="007F1737" w:rsidRDefault="007F1737">
            <w:pPr>
              <w:spacing w:line="360" w:lineRule="exact"/>
              <w:jc w:val="center"/>
              <w:rPr>
                <w:rFonts w:ascii="仿宋_GB2312" w:eastAsia="仿宋_GB2312" w:hAnsi="宋体"/>
                <w:b/>
                <w:sz w:val="24"/>
              </w:rPr>
            </w:pPr>
          </w:p>
        </w:tc>
        <w:tc>
          <w:tcPr>
            <w:tcW w:w="1295" w:type="dxa"/>
            <w:vAlign w:val="center"/>
          </w:tcPr>
          <w:p w14:paraId="3862C0D2" w14:textId="77777777" w:rsidR="007F1737" w:rsidRDefault="007F1737">
            <w:pPr>
              <w:spacing w:line="360" w:lineRule="exact"/>
              <w:jc w:val="center"/>
              <w:rPr>
                <w:rFonts w:ascii="仿宋_GB2312" w:eastAsia="仿宋_GB2312" w:hAnsi="宋体"/>
                <w:b/>
                <w:sz w:val="24"/>
              </w:rPr>
            </w:pPr>
          </w:p>
        </w:tc>
      </w:tr>
      <w:tr w:rsidR="007F1737" w14:paraId="3B68CAF1" w14:textId="77777777">
        <w:trPr>
          <w:trHeight w:val="510"/>
          <w:jc w:val="center"/>
        </w:trPr>
        <w:tc>
          <w:tcPr>
            <w:tcW w:w="1986" w:type="dxa"/>
            <w:vAlign w:val="center"/>
          </w:tcPr>
          <w:p w14:paraId="7C32E710" w14:textId="77777777" w:rsidR="007F1737" w:rsidRDefault="007F1737">
            <w:pPr>
              <w:spacing w:line="360" w:lineRule="exact"/>
              <w:jc w:val="center"/>
              <w:rPr>
                <w:rFonts w:ascii="仿宋_GB2312" w:eastAsia="仿宋_GB2312" w:hAnsi="宋体"/>
                <w:b/>
                <w:sz w:val="24"/>
              </w:rPr>
            </w:pPr>
          </w:p>
        </w:tc>
        <w:tc>
          <w:tcPr>
            <w:tcW w:w="1275" w:type="dxa"/>
            <w:vAlign w:val="center"/>
          </w:tcPr>
          <w:p w14:paraId="47D73E35" w14:textId="77777777" w:rsidR="007F1737" w:rsidRDefault="007F1737">
            <w:pPr>
              <w:spacing w:line="360" w:lineRule="exact"/>
              <w:jc w:val="center"/>
              <w:rPr>
                <w:rFonts w:ascii="仿宋_GB2312" w:eastAsia="仿宋_GB2312" w:hAnsi="宋体"/>
                <w:b/>
                <w:sz w:val="24"/>
              </w:rPr>
            </w:pPr>
          </w:p>
        </w:tc>
        <w:tc>
          <w:tcPr>
            <w:tcW w:w="939" w:type="dxa"/>
            <w:vAlign w:val="center"/>
          </w:tcPr>
          <w:p w14:paraId="277A5896" w14:textId="77777777" w:rsidR="007F1737" w:rsidRDefault="007F1737">
            <w:pPr>
              <w:spacing w:line="360" w:lineRule="exact"/>
              <w:jc w:val="center"/>
              <w:rPr>
                <w:rFonts w:ascii="仿宋_GB2312" w:eastAsia="仿宋_GB2312" w:hAnsi="宋体"/>
                <w:b/>
                <w:sz w:val="24"/>
              </w:rPr>
            </w:pPr>
          </w:p>
        </w:tc>
        <w:tc>
          <w:tcPr>
            <w:tcW w:w="1294" w:type="dxa"/>
            <w:vAlign w:val="center"/>
          </w:tcPr>
          <w:p w14:paraId="1BA54A76" w14:textId="77777777" w:rsidR="007F1737" w:rsidRDefault="007F1737">
            <w:pPr>
              <w:spacing w:line="360" w:lineRule="exact"/>
              <w:jc w:val="center"/>
              <w:rPr>
                <w:rFonts w:ascii="仿宋_GB2312" w:eastAsia="仿宋_GB2312" w:hAnsi="宋体"/>
                <w:b/>
                <w:sz w:val="24"/>
              </w:rPr>
            </w:pPr>
          </w:p>
        </w:tc>
        <w:tc>
          <w:tcPr>
            <w:tcW w:w="1294" w:type="dxa"/>
            <w:vAlign w:val="center"/>
          </w:tcPr>
          <w:p w14:paraId="2F264DC9" w14:textId="77777777" w:rsidR="007F1737" w:rsidRDefault="007F1737">
            <w:pPr>
              <w:spacing w:line="360" w:lineRule="exact"/>
              <w:jc w:val="center"/>
              <w:rPr>
                <w:rFonts w:ascii="仿宋_GB2312" w:eastAsia="仿宋_GB2312" w:hAnsi="宋体"/>
                <w:b/>
                <w:sz w:val="24"/>
              </w:rPr>
            </w:pPr>
          </w:p>
        </w:tc>
        <w:tc>
          <w:tcPr>
            <w:tcW w:w="1295" w:type="dxa"/>
            <w:vAlign w:val="center"/>
          </w:tcPr>
          <w:p w14:paraId="6B82E558" w14:textId="77777777" w:rsidR="007F1737" w:rsidRDefault="007F1737">
            <w:pPr>
              <w:spacing w:line="360" w:lineRule="exact"/>
              <w:jc w:val="center"/>
              <w:rPr>
                <w:rFonts w:ascii="仿宋_GB2312" w:eastAsia="仿宋_GB2312" w:hAnsi="宋体"/>
                <w:b/>
                <w:sz w:val="24"/>
              </w:rPr>
            </w:pPr>
          </w:p>
        </w:tc>
        <w:tc>
          <w:tcPr>
            <w:tcW w:w="1295" w:type="dxa"/>
            <w:vAlign w:val="center"/>
          </w:tcPr>
          <w:p w14:paraId="17A54C32" w14:textId="77777777" w:rsidR="007F1737" w:rsidRDefault="007F1737">
            <w:pPr>
              <w:spacing w:line="360" w:lineRule="exact"/>
              <w:jc w:val="center"/>
              <w:rPr>
                <w:rFonts w:ascii="仿宋_GB2312" w:eastAsia="仿宋_GB2312" w:hAnsi="宋体"/>
                <w:b/>
                <w:sz w:val="24"/>
              </w:rPr>
            </w:pPr>
          </w:p>
        </w:tc>
      </w:tr>
      <w:tr w:rsidR="007F1737" w14:paraId="256A27D8" w14:textId="77777777">
        <w:trPr>
          <w:trHeight w:val="510"/>
          <w:jc w:val="center"/>
        </w:trPr>
        <w:tc>
          <w:tcPr>
            <w:tcW w:w="1986" w:type="dxa"/>
            <w:vAlign w:val="center"/>
          </w:tcPr>
          <w:p w14:paraId="3E3E62E8" w14:textId="77777777" w:rsidR="007F1737" w:rsidRDefault="007F1737">
            <w:pPr>
              <w:spacing w:line="360" w:lineRule="exact"/>
              <w:jc w:val="center"/>
              <w:rPr>
                <w:rFonts w:ascii="仿宋_GB2312" w:eastAsia="仿宋_GB2312" w:hAnsi="宋体"/>
                <w:b/>
                <w:sz w:val="24"/>
              </w:rPr>
            </w:pPr>
          </w:p>
        </w:tc>
        <w:tc>
          <w:tcPr>
            <w:tcW w:w="1275" w:type="dxa"/>
            <w:vAlign w:val="center"/>
          </w:tcPr>
          <w:p w14:paraId="7A653293" w14:textId="77777777" w:rsidR="007F1737" w:rsidRDefault="007F1737">
            <w:pPr>
              <w:spacing w:line="360" w:lineRule="exact"/>
              <w:jc w:val="center"/>
              <w:rPr>
                <w:rFonts w:ascii="仿宋_GB2312" w:eastAsia="仿宋_GB2312" w:hAnsi="宋体"/>
                <w:b/>
                <w:sz w:val="24"/>
              </w:rPr>
            </w:pPr>
          </w:p>
        </w:tc>
        <w:tc>
          <w:tcPr>
            <w:tcW w:w="939" w:type="dxa"/>
            <w:vAlign w:val="center"/>
          </w:tcPr>
          <w:p w14:paraId="17521882" w14:textId="77777777" w:rsidR="007F1737" w:rsidRDefault="007F1737">
            <w:pPr>
              <w:spacing w:line="360" w:lineRule="exact"/>
              <w:jc w:val="center"/>
              <w:rPr>
                <w:rFonts w:ascii="仿宋_GB2312" w:eastAsia="仿宋_GB2312" w:hAnsi="宋体"/>
                <w:b/>
                <w:sz w:val="24"/>
              </w:rPr>
            </w:pPr>
          </w:p>
        </w:tc>
        <w:tc>
          <w:tcPr>
            <w:tcW w:w="1294" w:type="dxa"/>
            <w:vAlign w:val="center"/>
          </w:tcPr>
          <w:p w14:paraId="4382E44E" w14:textId="77777777" w:rsidR="007F1737" w:rsidRDefault="007F1737">
            <w:pPr>
              <w:spacing w:line="360" w:lineRule="exact"/>
              <w:jc w:val="center"/>
              <w:rPr>
                <w:rFonts w:ascii="仿宋_GB2312" w:eastAsia="仿宋_GB2312" w:hAnsi="宋体"/>
                <w:b/>
                <w:sz w:val="24"/>
              </w:rPr>
            </w:pPr>
          </w:p>
        </w:tc>
        <w:tc>
          <w:tcPr>
            <w:tcW w:w="1294" w:type="dxa"/>
            <w:vAlign w:val="center"/>
          </w:tcPr>
          <w:p w14:paraId="0F7D5D34" w14:textId="77777777" w:rsidR="007F1737" w:rsidRDefault="007F1737">
            <w:pPr>
              <w:spacing w:line="360" w:lineRule="exact"/>
              <w:jc w:val="center"/>
              <w:rPr>
                <w:rFonts w:ascii="仿宋_GB2312" w:eastAsia="仿宋_GB2312" w:hAnsi="宋体"/>
                <w:b/>
                <w:sz w:val="24"/>
              </w:rPr>
            </w:pPr>
          </w:p>
        </w:tc>
        <w:tc>
          <w:tcPr>
            <w:tcW w:w="1295" w:type="dxa"/>
            <w:vAlign w:val="center"/>
          </w:tcPr>
          <w:p w14:paraId="576D57B3" w14:textId="77777777" w:rsidR="007F1737" w:rsidRDefault="007F1737">
            <w:pPr>
              <w:spacing w:line="360" w:lineRule="exact"/>
              <w:jc w:val="center"/>
              <w:rPr>
                <w:rFonts w:ascii="仿宋_GB2312" w:eastAsia="仿宋_GB2312" w:hAnsi="宋体"/>
                <w:b/>
                <w:sz w:val="24"/>
              </w:rPr>
            </w:pPr>
          </w:p>
        </w:tc>
        <w:tc>
          <w:tcPr>
            <w:tcW w:w="1295" w:type="dxa"/>
            <w:vAlign w:val="center"/>
          </w:tcPr>
          <w:p w14:paraId="18CA56A1" w14:textId="77777777" w:rsidR="007F1737" w:rsidRDefault="007F1737">
            <w:pPr>
              <w:spacing w:line="360" w:lineRule="exact"/>
              <w:jc w:val="center"/>
              <w:rPr>
                <w:rFonts w:ascii="仿宋_GB2312" w:eastAsia="仿宋_GB2312" w:hAnsi="宋体"/>
                <w:b/>
                <w:sz w:val="24"/>
              </w:rPr>
            </w:pPr>
          </w:p>
        </w:tc>
      </w:tr>
      <w:tr w:rsidR="007F1737" w14:paraId="2F23D8A3" w14:textId="77777777">
        <w:trPr>
          <w:trHeight w:val="510"/>
          <w:jc w:val="center"/>
        </w:trPr>
        <w:tc>
          <w:tcPr>
            <w:tcW w:w="1986" w:type="dxa"/>
            <w:vAlign w:val="center"/>
          </w:tcPr>
          <w:p w14:paraId="74875CA3" w14:textId="77777777" w:rsidR="007F1737" w:rsidRDefault="007F1737">
            <w:pPr>
              <w:spacing w:line="360" w:lineRule="exact"/>
              <w:jc w:val="center"/>
              <w:rPr>
                <w:rFonts w:ascii="仿宋_GB2312" w:eastAsia="仿宋_GB2312" w:hAnsi="宋体"/>
                <w:b/>
                <w:sz w:val="24"/>
              </w:rPr>
            </w:pPr>
          </w:p>
        </w:tc>
        <w:tc>
          <w:tcPr>
            <w:tcW w:w="1275" w:type="dxa"/>
            <w:vAlign w:val="center"/>
          </w:tcPr>
          <w:p w14:paraId="07F9CAE3" w14:textId="77777777" w:rsidR="007F1737" w:rsidRDefault="007F1737">
            <w:pPr>
              <w:spacing w:line="360" w:lineRule="exact"/>
              <w:jc w:val="center"/>
              <w:rPr>
                <w:rFonts w:ascii="仿宋_GB2312" w:eastAsia="仿宋_GB2312" w:hAnsi="宋体"/>
                <w:b/>
                <w:sz w:val="24"/>
              </w:rPr>
            </w:pPr>
          </w:p>
        </w:tc>
        <w:tc>
          <w:tcPr>
            <w:tcW w:w="939" w:type="dxa"/>
            <w:vAlign w:val="center"/>
          </w:tcPr>
          <w:p w14:paraId="14E908B6" w14:textId="77777777" w:rsidR="007F1737" w:rsidRDefault="007F1737">
            <w:pPr>
              <w:spacing w:line="360" w:lineRule="exact"/>
              <w:jc w:val="center"/>
              <w:rPr>
                <w:rFonts w:ascii="仿宋_GB2312" w:eastAsia="仿宋_GB2312" w:hAnsi="宋体"/>
                <w:b/>
                <w:sz w:val="24"/>
              </w:rPr>
            </w:pPr>
          </w:p>
        </w:tc>
        <w:tc>
          <w:tcPr>
            <w:tcW w:w="1294" w:type="dxa"/>
            <w:vAlign w:val="center"/>
          </w:tcPr>
          <w:p w14:paraId="4AFFE1F8" w14:textId="77777777" w:rsidR="007F1737" w:rsidRDefault="007F1737">
            <w:pPr>
              <w:spacing w:line="360" w:lineRule="exact"/>
              <w:jc w:val="center"/>
              <w:rPr>
                <w:rFonts w:ascii="仿宋_GB2312" w:eastAsia="仿宋_GB2312" w:hAnsi="宋体"/>
                <w:b/>
                <w:sz w:val="24"/>
              </w:rPr>
            </w:pPr>
          </w:p>
        </w:tc>
        <w:tc>
          <w:tcPr>
            <w:tcW w:w="1294" w:type="dxa"/>
            <w:vAlign w:val="center"/>
          </w:tcPr>
          <w:p w14:paraId="558CB53E" w14:textId="77777777" w:rsidR="007F1737" w:rsidRDefault="007F1737">
            <w:pPr>
              <w:spacing w:line="360" w:lineRule="exact"/>
              <w:jc w:val="center"/>
              <w:rPr>
                <w:rFonts w:ascii="仿宋_GB2312" w:eastAsia="仿宋_GB2312" w:hAnsi="宋体"/>
                <w:b/>
                <w:sz w:val="24"/>
              </w:rPr>
            </w:pPr>
          </w:p>
        </w:tc>
        <w:tc>
          <w:tcPr>
            <w:tcW w:w="1295" w:type="dxa"/>
            <w:vAlign w:val="center"/>
          </w:tcPr>
          <w:p w14:paraId="1211F6AD" w14:textId="77777777" w:rsidR="007F1737" w:rsidRDefault="007F1737">
            <w:pPr>
              <w:spacing w:line="360" w:lineRule="exact"/>
              <w:jc w:val="center"/>
              <w:rPr>
                <w:rFonts w:ascii="仿宋_GB2312" w:eastAsia="仿宋_GB2312" w:hAnsi="宋体"/>
                <w:b/>
                <w:sz w:val="24"/>
              </w:rPr>
            </w:pPr>
          </w:p>
        </w:tc>
        <w:tc>
          <w:tcPr>
            <w:tcW w:w="1295" w:type="dxa"/>
            <w:vAlign w:val="center"/>
          </w:tcPr>
          <w:p w14:paraId="5630F495" w14:textId="77777777" w:rsidR="007F1737" w:rsidRDefault="007F1737">
            <w:pPr>
              <w:spacing w:line="360" w:lineRule="exact"/>
              <w:jc w:val="center"/>
              <w:rPr>
                <w:rFonts w:ascii="仿宋_GB2312" w:eastAsia="仿宋_GB2312" w:hAnsi="宋体"/>
                <w:b/>
                <w:sz w:val="24"/>
              </w:rPr>
            </w:pPr>
          </w:p>
        </w:tc>
      </w:tr>
      <w:tr w:rsidR="007F1737" w14:paraId="4C3EF566" w14:textId="77777777">
        <w:trPr>
          <w:trHeight w:val="510"/>
          <w:jc w:val="center"/>
        </w:trPr>
        <w:tc>
          <w:tcPr>
            <w:tcW w:w="1986" w:type="dxa"/>
            <w:vAlign w:val="center"/>
          </w:tcPr>
          <w:p w14:paraId="0D3ABD42" w14:textId="77777777" w:rsidR="007F1737" w:rsidRDefault="007F1737">
            <w:pPr>
              <w:spacing w:line="360" w:lineRule="exact"/>
              <w:jc w:val="center"/>
              <w:rPr>
                <w:rFonts w:ascii="仿宋_GB2312" w:eastAsia="仿宋_GB2312" w:hAnsi="宋体"/>
                <w:b/>
                <w:sz w:val="24"/>
              </w:rPr>
            </w:pPr>
          </w:p>
        </w:tc>
        <w:tc>
          <w:tcPr>
            <w:tcW w:w="1275" w:type="dxa"/>
            <w:vAlign w:val="center"/>
          </w:tcPr>
          <w:p w14:paraId="217B50DD" w14:textId="77777777" w:rsidR="007F1737" w:rsidRDefault="007F1737">
            <w:pPr>
              <w:spacing w:line="360" w:lineRule="exact"/>
              <w:jc w:val="center"/>
              <w:rPr>
                <w:rFonts w:ascii="仿宋_GB2312" w:eastAsia="仿宋_GB2312" w:hAnsi="宋体"/>
                <w:b/>
                <w:sz w:val="24"/>
              </w:rPr>
            </w:pPr>
          </w:p>
        </w:tc>
        <w:tc>
          <w:tcPr>
            <w:tcW w:w="939" w:type="dxa"/>
            <w:vAlign w:val="center"/>
          </w:tcPr>
          <w:p w14:paraId="12D9F77E" w14:textId="77777777" w:rsidR="007F1737" w:rsidRDefault="007F1737">
            <w:pPr>
              <w:spacing w:line="360" w:lineRule="exact"/>
              <w:jc w:val="center"/>
              <w:rPr>
                <w:rFonts w:ascii="仿宋_GB2312" w:eastAsia="仿宋_GB2312" w:hAnsi="宋体"/>
                <w:b/>
                <w:sz w:val="24"/>
              </w:rPr>
            </w:pPr>
          </w:p>
        </w:tc>
        <w:tc>
          <w:tcPr>
            <w:tcW w:w="1294" w:type="dxa"/>
            <w:vAlign w:val="center"/>
          </w:tcPr>
          <w:p w14:paraId="4EF86202" w14:textId="77777777" w:rsidR="007F1737" w:rsidRDefault="007F1737">
            <w:pPr>
              <w:spacing w:line="360" w:lineRule="exact"/>
              <w:jc w:val="center"/>
              <w:rPr>
                <w:rFonts w:ascii="仿宋_GB2312" w:eastAsia="仿宋_GB2312" w:hAnsi="宋体"/>
                <w:b/>
                <w:sz w:val="24"/>
              </w:rPr>
            </w:pPr>
          </w:p>
        </w:tc>
        <w:tc>
          <w:tcPr>
            <w:tcW w:w="1294" w:type="dxa"/>
            <w:vAlign w:val="center"/>
          </w:tcPr>
          <w:p w14:paraId="29D4BA46" w14:textId="77777777" w:rsidR="007F1737" w:rsidRDefault="007F1737">
            <w:pPr>
              <w:spacing w:line="360" w:lineRule="exact"/>
              <w:jc w:val="center"/>
              <w:rPr>
                <w:rFonts w:ascii="仿宋_GB2312" w:eastAsia="仿宋_GB2312" w:hAnsi="宋体"/>
                <w:b/>
                <w:sz w:val="24"/>
              </w:rPr>
            </w:pPr>
          </w:p>
        </w:tc>
        <w:tc>
          <w:tcPr>
            <w:tcW w:w="1295" w:type="dxa"/>
            <w:vAlign w:val="center"/>
          </w:tcPr>
          <w:p w14:paraId="60FAD736" w14:textId="77777777" w:rsidR="007F1737" w:rsidRDefault="007F1737">
            <w:pPr>
              <w:spacing w:line="360" w:lineRule="exact"/>
              <w:jc w:val="center"/>
              <w:rPr>
                <w:rFonts w:ascii="仿宋_GB2312" w:eastAsia="仿宋_GB2312" w:hAnsi="宋体"/>
                <w:b/>
                <w:sz w:val="24"/>
              </w:rPr>
            </w:pPr>
          </w:p>
        </w:tc>
        <w:tc>
          <w:tcPr>
            <w:tcW w:w="1295" w:type="dxa"/>
            <w:vAlign w:val="center"/>
          </w:tcPr>
          <w:p w14:paraId="121F0CE9" w14:textId="77777777" w:rsidR="007F1737" w:rsidRDefault="007F1737">
            <w:pPr>
              <w:spacing w:line="360" w:lineRule="exact"/>
              <w:jc w:val="center"/>
              <w:rPr>
                <w:rFonts w:ascii="仿宋_GB2312" w:eastAsia="仿宋_GB2312" w:hAnsi="宋体"/>
                <w:b/>
                <w:sz w:val="24"/>
              </w:rPr>
            </w:pPr>
          </w:p>
        </w:tc>
      </w:tr>
      <w:tr w:rsidR="007F1737" w14:paraId="3B9AACA8" w14:textId="77777777">
        <w:trPr>
          <w:trHeight w:val="510"/>
          <w:jc w:val="center"/>
        </w:trPr>
        <w:tc>
          <w:tcPr>
            <w:tcW w:w="1986" w:type="dxa"/>
            <w:vAlign w:val="center"/>
          </w:tcPr>
          <w:p w14:paraId="26593115" w14:textId="77777777" w:rsidR="007F1737" w:rsidRDefault="007F1737">
            <w:pPr>
              <w:spacing w:line="360" w:lineRule="exact"/>
              <w:jc w:val="center"/>
              <w:rPr>
                <w:rFonts w:ascii="仿宋_GB2312" w:eastAsia="仿宋_GB2312" w:hAnsi="宋体"/>
                <w:b/>
                <w:sz w:val="24"/>
              </w:rPr>
            </w:pPr>
          </w:p>
        </w:tc>
        <w:tc>
          <w:tcPr>
            <w:tcW w:w="1275" w:type="dxa"/>
            <w:vAlign w:val="center"/>
          </w:tcPr>
          <w:p w14:paraId="46BCC31A" w14:textId="77777777" w:rsidR="007F1737" w:rsidRDefault="007F1737">
            <w:pPr>
              <w:spacing w:line="360" w:lineRule="exact"/>
              <w:jc w:val="center"/>
              <w:rPr>
                <w:rFonts w:ascii="仿宋_GB2312" w:eastAsia="仿宋_GB2312" w:hAnsi="宋体"/>
                <w:b/>
                <w:sz w:val="24"/>
              </w:rPr>
            </w:pPr>
          </w:p>
        </w:tc>
        <w:tc>
          <w:tcPr>
            <w:tcW w:w="939" w:type="dxa"/>
            <w:vAlign w:val="center"/>
          </w:tcPr>
          <w:p w14:paraId="5295996E" w14:textId="77777777" w:rsidR="007F1737" w:rsidRDefault="007F1737">
            <w:pPr>
              <w:spacing w:line="360" w:lineRule="exact"/>
              <w:jc w:val="center"/>
              <w:rPr>
                <w:rFonts w:ascii="仿宋_GB2312" w:eastAsia="仿宋_GB2312" w:hAnsi="宋体"/>
                <w:b/>
                <w:sz w:val="24"/>
              </w:rPr>
            </w:pPr>
          </w:p>
        </w:tc>
        <w:tc>
          <w:tcPr>
            <w:tcW w:w="1294" w:type="dxa"/>
            <w:vAlign w:val="center"/>
          </w:tcPr>
          <w:p w14:paraId="502BFAC2" w14:textId="77777777" w:rsidR="007F1737" w:rsidRDefault="007F1737">
            <w:pPr>
              <w:spacing w:line="360" w:lineRule="exact"/>
              <w:jc w:val="center"/>
              <w:rPr>
                <w:rFonts w:ascii="仿宋_GB2312" w:eastAsia="仿宋_GB2312" w:hAnsi="宋体"/>
                <w:b/>
                <w:sz w:val="24"/>
              </w:rPr>
            </w:pPr>
          </w:p>
        </w:tc>
        <w:tc>
          <w:tcPr>
            <w:tcW w:w="1294" w:type="dxa"/>
            <w:vAlign w:val="center"/>
          </w:tcPr>
          <w:p w14:paraId="423FD099" w14:textId="77777777" w:rsidR="007F1737" w:rsidRDefault="007F1737">
            <w:pPr>
              <w:spacing w:line="360" w:lineRule="exact"/>
              <w:jc w:val="center"/>
              <w:rPr>
                <w:rFonts w:ascii="仿宋_GB2312" w:eastAsia="仿宋_GB2312" w:hAnsi="宋体"/>
                <w:b/>
                <w:sz w:val="24"/>
              </w:rPr>
            </w:pPr>
          </w:p>
        </w:tc>
        <w:tc>
          <w:tcPr>
            <w:tcW w:w="1295" w:type="dxa"/>
            <w:vAlign w:val="center"/>
          </w:tcPr>
          <w:p w14:paraId="25325B8B" w14:textId="77777777" w:rsidR="007F1737" w:rsidRDefault="007F1737">
            <w:pPr>
              <w:spacing w:line="360" w:lineRule="exact"/>
              <w:jc w:val="center"/>
              <w:rPr>
                <w:rFonts w:ascii="仿宋_GB2312" w:eastAsia="仿宋_GB2312" w:hAnsi="宋体"/>
                <w:b/>
                <w:sz w:val="24"/>
              </w:rPr>
            </w:pPr>
          </w:p>
        </w:tc>
        <w:tc>
          <w:tcPr>
            <w:tcW w:w="1295" w:type="dxa"/>
            <w:vAlign w:val="center"/>
          </w:tcPr>
          <w:p w14:paraId="17EEB4CC" w14:textId="77777777" w:rsidR="007F1737" w:rsidRDefault="007F1737">
            <w:pPr>
              <w:spacing w:line="360" w:lineRule="exact"/>
              <w:jc w:val="center"/>
              <w:rPr>
                <w:rFonts w:ascii="仿宋_GB2312" w:eastAsia="仿宋_GB2312" w:hAnsi="宋体"/>
                <w:b/>
                <w:sz w:val="24"/>
              </w:rPr>
            </w:pPr>
          </w:p>
        </w:tc>
      </w:tr>
      <w:tr w:rsidR="007F1737" w14:paraId="760DA0FD" w14:textId="77777777">
        <w:trPr>
          <w:trHeight w:val="510"/>
          <w:jc w:val="center"/>
        </w:trPr>
        <w:tc>
          <w:tcPr>
            <w:tcW w:w="1986" w:type="dxa"/>
            <w:vAlign w:val="center"/>
          </w:tcPr>
          <w:p w14:paraId="37DE8BDD" w14:textId="77777777" w:rsidR="007F1737" w:rsidRDefault="007F1737">
            <w:pPr>
              <w:spacing w:line="360" w:lineRule="exact"/>
              <w:jc w:val="center"/>
              <w:rPr>
                <w:rFonts w:ascii="仿宋_GB2312" w:eastAsia="仿宋_GB2312" w:hAnsi="宋体"/>
                <w:b/>
                <w:sz w:val="24"/>
              </w:rPr>
            </w:pPr>
          </w:p>
        </w:tc>
        <w:tc>
          <w:tcPr>
            <w:tcW w:w="1275" w:type="dxa"/>
            <w:vAlign w:val="center"/>
          </w:tcPr>
          <w:p w14:paraId="6FA86729" w14:textId="77777777" w:rsidR="007F1737" w:rsidRDefault="007F1737">
            <w:pPr>
              <w:spacing w:line="360" w:lineRule="exact"/>
              <w:jc w:val="center"/>
              <w:rPr>
                <w:rFonts w:ascii="仿宋_GB2312" w:eastAsia="仿宋_GB2312" w:hAnsi="宋体"/>
                <w:b/>
                <w:sz w:val="24"/>
              </w:rPr>
            </w:pPr>
          </w:p>
        </w:tc>
        <w:tc>
          <w:tcPr>
            <w:tcW w:w="939" w:type="dxa"/>
            <w:vAlign w:val="center"/>
          </w:tcPr>
          <w:p w14:paraId="2A8A93D8" w14:textId="77777777" w:rsidR="007F1737" w:rsidRDefault="007F1737">
            <w:pPr>
              <w:spacing w:line="360" w:lineRule="exact"/>
              <w:jc w:val="center"/>
              <w:rPr>
                <w:rFonts w:ascii="仿宋_GB2312" w:eastAsia="仿宋_GB2312" w:hAnsi="宋体"/>
                <w:b/>
                <w:sz w:val="24"/>
              </w:rPr>
            </w:pPr>
          </w:p>
        </w:tc>
        <w:tc>
          <w:tcPr>
            <w:tcW w:w="1294" w:type="dxa"/>
            <w:vAlign w:val="center"/>
          </w:tcPr>
          <w:p w14:paraId="21569A5D" w14:textId="77777777" w:rsidR="007F1737" w:rsidRDefault="007F1737">
            <w:pPr>
              <w:spacing w:line="360" w:lineRule="exact"/>
              <w:jc w:val="center"/>
              <w:rPr>
                <w:rFonts w:ascii="仿宋_GB2312" w:eastAsia="仿宋_GB2312" w:hAnsi="宋体"/>
                <w:b/>
                <w:sz w:val="24"/>
              </w:rPr>
            </w:pPr>
          </w:p>
        </w:tc>
        <w:tc>
          <w:tcPr>
            <w:tcW w:w="1294" w:type="dxa"/>
            <w:vAlign w:val="center"/>
          </w:tcPr>
          <w:p w14:paraId="126CB3E9" w14:textId="77777777" w:rsidR="007F1737" w:rsidRDefault="007F1737">
            <w:pPr>
              <w:spacing w:line="360" w:lineRule="exact"/>
              <w:jc w:val="center"/>
              <w:rPr>
                <w:rFonts w:ascii="仿宋_GB2312" w:eastAsia="仿宋_GB2312" w:hAnsi="宋体"/>
                <w:b/>
                <w:sz w:val="24"/>
              </w:rPr>
            </w:pPr>
          </w:p>
        </w:tc>
        <w:tc>
          <w:tcPr>
            <w:tcW w:w="1295" w:type="dxa"/>
            <w:vAlign w:val="center"/>
          </w:tcPr>
          <w:p w14:paraId="6F3EA81D" w14:textId="77777777" w:rsidR="007F1737" w:rsidRDefault="007F1737">
            <w:pPr>
              <w:spacing w:line="360" w:lineRule="exact"/>
              <w:jc w:val="center"/>
              <w:rPr>
                <w:rFonts w:ascii="仿宋_GB2312" w:eastAsia="仿宋_GB2312" w:hAnsi="宋体"/>
                <w:b/>
                <w:sz w:val="24"/>
              </w:rPr>
            </w:pPr>
          </w:p>
        </w:tc>
        <w:tc>
          <w:tcPr>
            <w:tcW w:w="1295" w:type="dxa"/>
            <w:vAlign w:val="center"/>
          </w:tcPr>
          <w:p w14:paraId="51C462C3" w14:textId="77777777" w:rsidR="007F1737" w:rsidRDefault="007F1737">
            <w:pPr>
              <w:spacing w:line="360" w:lineRule="exact"/>
              <w:jc w:val="center"/>
              <w:rPr>
                <w:rFonts w:ascii="仿宋_GB2312" w:eastAsia="仿宋_GB2312" w:hAnsi="宋体"/>
                <w:b/>
                <w:sz w:val="24"/>
              </w:rPr>
            </w:pPr>
          </w:p>
        </w:tc>
      </w:tr>
      <w:tr w:rsidR="007F1737" w14:paraId="6E62A5B3" w14:textId="77777777">
        <w:trPr>
          <w:trHeight w:val="510"/>
          <w:jc w:val="center"/>
        </w:trPr>
        <w:tc>
          <w:tcPr>
            <w:tcW w:w="1986" w:type="dxa"/>
            <w:vAlign w:val="center"/>
          </w:tcPr>
          <w:p w14:paraId="03E5F510" w14:textId="77777777" w:rsidR="007F1737" w:rsidRDefault="007F1737">
            <w:pPr>
              <w:spacing w:line="360" w:lineRule="exact"/>
              <w:jc w:val="center"/>
              <w:rPr>
                <w:rFonts w:ascii="仿宋_GB2312" w:eastAsia="仿宋_GB2312" w:hAnsi="宋体"/>
                <w:b/>
                <w:sz w:val="24"/>
              </w:rPr>
            </w:pPr>
          </w:p>
        </w:tc>
        <w:tc>
          <w:tcPr>
            <w:tcW w:w="1275" w:type="dxa"/>
            <w:vAlign w:val="center"/>
          </w:tcPr>
          <w:p w14:paraId="27F710B3" w14:textId="77777777" w:rsidR="007F1737" w:rsidRDefault="007F1737">
            <w:pPr>
              <w:spacing w:line="360" w:lineRule="exact"/>
              <w:jc w:val="center"/>
              <w:rPr>
                <w:rFonts w:ascii="仿宋_GB2312" w:eastAsia="仿宋_GB2312" w:hAnsi="宋体"/>
                <w:b/>
                <w:sz w:val="24"/>
              </w:rPr>
            </w:pPr>
          </w:p>
        </w:tc>
        <w:tc>
          <w:tcPr>
            <w:tcW w:w="939" w:type="dxa"/>
            <w:vAlign w:val="center"/>
          </w:tcPr>
          <w:p w14:paraId="4C486B1C" w14:textId="77777777" w:rsidR="007F1737" w:rsidRDefault="007F1737">
            <w:pPr>
              <w:spacing w:line="360" w:lineRule="exact"/>
              <w:jc w:val="center"/>
              <w:rPr>
                <w:rFonts w:ascii="仿宋_GB2312" w:eastAsia="仿宋_GB2312" w:hAnsi="宋体"/>
                <w:b/>
                <w:sz w:val="24"/>
              </w:rPr>
            </w:pPr>
          </w:p>
        </w:tc>
        <w:tc>
          <w:tcPr>
            <w:tcW w:w="1294" w:type="dxa"/>
            <w:vAlign w:val="center"/>
          </w:tcPr>
          <w:p w14:paraId="1141E0F9" w14:textId="77777777" w:rsidR="007F1737" w:rsidRDefault="007F1737">
            <w:pPr>
              <w:spacing w:line="360" w:lineRule="exact"/>
              <w:jc w:val="center"/>
              <w:rPr>
                <w:rFonts w:ascii="仿宋_GB2312" w:eastAsia="仿宋_GB2312" w:hAnsi="宋体"/>
                <w:b/>
                <w:sz w:val="24"/>
              </w:rPr>
            </w:pPr>
          </w:p>
        </w:tc>
        <w:tc>
          <w:tcPr>
            <w:tcW w:w="1294" w:type="dxa"/>
            <w:vAlign w:val="center"/>
          </w:tcPr>
          <w:p w14:paraId="27607518" w14:textId="77777777" w:rsidR="007F1737" w:rsidRDefault="007F1737">
            <w:pPr>
              <w:spacing w:line="360" w:lineRule="exact"/>
              <w:jc w:val="center"/>
              <w:rPr>
                <w:rFonts w:ascii="仿宋_GB2312" w:eastAsia="仿宋_GB2312" w:hAnsi="宋体"/>
                <w:b/>
                <w:sz w:val="24"/>
              </w:rPr>
            </w:pPr>
          </w:p>
        </w:tc>
        <w:tc>
          <w:tcPr>
            <w:tcW w:w="1295" w:type="dxa"/>
            <w:vAlign w:val="center"/>
          </w:tcPr>
          <w:p w14:paraId="3A78DBE2" w14:textId="77777777" w:rsidR="007F1737" w:rsidRDefault="007F1737">
            <w:pPr>
              <w:spacing w:line="360" w:lineRule="exact"/>
              <w:jc w:val="center"/>
              <w:rPr>
                <w:rFonts w:ascii="仿宋_GB2312" w:eastAsia="仿宋_GB2312" w:hAnsi="宋体"/>
                <w:b/>
                <w:sz w:val="24"/>
              </w:rPr>
            </w:pPr>
          </w:p>
        </w:tc>
        <w:tc>
          <w:tcPr>
            <w:tcW w:w="1295" w:type="dxa"/>
            <w:vAlign w:val="center"/>
          </w:tcPr>
          <w:p w14:paraId="49982F7D" w14:textId="77777777" w:rsidR="007F1737" w:rsidRDefault="007F1737">
            <w:pPr>
              <w:spacing w:line="360" w:lineRule="exact"/>
              <w:jc w:val="center"/>
              <w:rPr>
                <w:rFonts w:ascii="仿宋_GB2312" w:eastAsia="仿宋_GB2312" w:hAnsi="宋体"/>
                <w:b/>
                <w:sz w:val="24"/>
              </w:rPr>
            </w:pPr>
          </w:p>
        </w:tc>
      </w:tr>
      <w:tr w:rsidR="007F1737" w14:paraId="2737CCAA" w14:textId="77777777">
        <w:trPr>
          <w:trHeight w:val="510"/>
          <w:jc w:val="center"/>
        </w:trPr>
        <w:tc>
          <w:tcPr>
            <w:tcW w:w="1986" w:type="dxa"/>
            <w:vAlign w:val="center"/>
          </w:tcPr>
          <w:p w14:paraId="597BB551" w14:textId="77777777" w:rsidR="007F1737" w:rsidRDefault="007F1737">
            <w:pPr>
              <w:spacing w:line="360" w:lineRule="exact"/>
              <w:jc w:val="center"/>
              <w:rPr>
                <w:rFonts w:ascii="仿宋_GB2312" w:eastAsia="仿宋_GB2312" w:hAnsi="宋体"/>
                <w:b/>
                <w:sz w:val="24"/>
              </w:rPr>
            </w:pPr>
          </w:p>
        </w:tc>
        <w:tc>
          <w:tcPr>
            <w:tcW w:w="1275" w:type="dxa"/>
            <w:vAlign w:val="center"/>
          </w:tcPr>
          <w:p w14:paraId="79E7D6D7" w14:textId="77777777" w:rsidR="007F1737" w:rsidRDefault="007F1737">
            <w:pPr>
              <w:spacing w:line="360" w:lineRule="exact"/>
              <w:jc w:val="center"/>
              <w:rPr>
                <w:rFonts w:ascii="仿宋_GB2312" w:eastAsia="仿宋_GB2312" w:hAnsi="宋体"/>
                <w:b/>
                <w:sz w:val="24"/>
              </w:rPr>
            </w:pPr>
          </w:p>
        </w:tc>
        <w:tc>
          <w:tcPr>
            <w:tcW w:w="939" w:type="dxa"/>
            <w:vAlign w:val="center"/>
          </w:tcPr>
          <w:p w14:paraId="4E29DDF5" w14:textId="77777777" w:rsidR="007F1737" w:rsidRDefault="007F1737">
            <w:pPr>
              <w:spacing w:line="360" w:lineRule="exact"/>
              <w:jc w:val="center"/>
              <w:rPr>
                <w:rFonts w:ascii="仿宋_GB2312" w:eastAsia="仿宋_GB2312" w:hAnsi="宋体"/>
                <w:b/>
                <w:sz w:val="24"/>
              </w:rPr>
            </w:pPr>
          </w:p>
        </w:tc>
        <w:tc>
          <w:tcPr>
            <w:tcW w:w="1294" w:type="dxa"/>
            <w:vAlign w:val="center"/>
          </w:tcPr>
          <w:p w14:paraId="3734D08D" w14:textId="77777777" w:rsidR="007F1737" w:rsidRDefault="007F1737">
            <w:pPr>
              <w:spacing w:line="360" w:lineRule="exact"/>
              <w:jc w:val="center"/>
              <w:rPr>
                <w:rFonts w:ascii="仿宋_GB2312" w:eastAsia="仿宋_GB2312" w:hAnsi="宋体"/>
                <w:b/>
                <w:sz w:val="24"/>
              </w:rPr>
            </w:pPr>
          </w:p>
        </w:tc>
        <w:tc>
          <w:tcPr>
            <w:tcW w:w="1294" w:type="dxa"/>
            <w:vAlign w:val="center"/>
          </w:tcPr>
          <w:p w14:paraId="0031952E" w14:textId="77777777" w:rsidR="007F1737" w:rsidRDefault="007F1737">
            <w:pPr>
              <w:spacing w:line="360" w:lineRule="exact"/>
              <w:jc w:val="center"/>
              <w:rPr>
                <w:rFonts w:ascii="仿宋_GB2312" w:eastAsia="仿宋_GB2312" w:hAnsi="宋体"/>
                <w:b/>
                <w:sz w:val="24"/>
              </w:rPr>
            </w:pPr>
          </w:p>
        </w:tc>
        <w:tc>
          <w:tcPr>
            <w:tcW w:w="1295" w:type="dxa"/>
            <w:vAlign w:val="center"/>
          </w:tcPr>
          <w:p w14:paraId="0934C507" w14:textId="77777777" w:rsidR="007F1737" w:rsidRDefault="007F1737">
            <w:pPr>
              <w:spacing w:line="360" w:lineRule="exact"/>
              <w:jc w:val="center"/>
              <w:rPr>
                <w:rFonts w:ascii="仿宋_GB2312" w:eastAsia="仿宋_GB2312" w:hAnsi="宋体"/>
                <w:b/>
                <w:sz w:val="24"/>
              </w:rPr>
            </w:pPr>
          </w:p>
        </w:tc>
        <w:tc>
          <w:tcPr>
            <w:tcW w:w="1295" w:type="dxa"/>
            <w:vAlign w:val="center"/>
          </w:tcPr>
          <w:p w14:paraId="487763AD" w14:textId="77777777" w:rsidR="007F1737" w:rsidRDefault="007F1737">
            <w:pPr>
              <w:spacing w:line="360" w:lineRule="exact"/>
              <w:jc w:val="center"/>
              <w:rPr>
                <w:rFonts w:ascii="仿宋_GB2312" w:eastAsia="仿宋_GB2312" w:hAnsi="宋体"/>
                <w:b/>
                <w:sz w:val="24"/>
              </w:rPr>
            </w:pPr>
          </w:p>
        </w:tc>
      </w:tr>
      <w:tr w:rsidR="007F1737" w14:paraId="38474DD6" w14:textId="77777777">
        <w:trPr>
          <w:trHeight w:val="510"/>
          <w:jc w:val="center"/>
        </w:trPr>
        <w:tc>
          <w:tcPr>
            <w:tcW w:w="1986" w:type="dxa"/>
            <w:vAlign w:val="center"/>
          </w:tcPr>
          <w:p w14:paraId="22B364BC" w14:textId="77777777" w:rsidR="007F1737" w:rsidRDefault="007F1737">
            <w:pPr>
              <w:spacing w:line="360" w:lineRule="exact"/>
              <w:jc w:val="center"/>
              <w:rPr>
                <w:rFonts w:ascii="仿宋_GB2312" w:eastAsia="仿宋_GB2312" w:hAnsi="宋体"/>
                <w:b/>
                <w:sz w:val="24"/>
              </w:rPr>
            </w:pPr>
          </w:p>
        </w:tc>
        <w:tc>
          <w:tcPr>
            <w:tcW w:w="1275" w:type="dxa"/>
            <w:vAlign w:val="center"/>
          </w:tcPr>
          <w:p w14:paraId="572C4501" w14:textId="77777777" w:rsidR="007F1737" w:rsidRDefault="007F1737">
            <w:pPr>
              <w:spacing w:line="360" w:lineRule="exact"/>
              <w:jc w:val="center"/>
              <w:rPr>
                <w:rFonts w:ascii="仿宋_GB2312" w:eastAsia="仿宋_GB2312" w:hAnsi="宋体"/>
                <w:b/>
                <w:sz w:val="24"/>
              </w:rPr>
            </w:pPr>
          </w:p>
        </w:tc>
        <w:tc>
          <w:tcPr>
            <w:tcW w:w="939" w:type="dxa"/>
            <w:vAlign w:val="center"/>
          </w:tcPr>
          <w:p w14:paraId="586026DB" w14:textId="77777777" w:rsidR="007F1737" w:rsidRDefault="007F1737">
            <w:pPr>
              <w:spacing w:line="360" w:lineRule="exact"/>
              <w:jc w:val="center"/>
              <w:rPr>
                <w:rFonts w:ascii="仿宋_GB2312" w:eastAsia="仿宋_GB2312" w:hAnsi="宋体"/>
                <w:b/>
                <w:sz w:val="24"/>
              </w:rPr>
            </w:pPr>
          </w:p>
        </w:tc>
        <w:tc>
          <w:tcPr>
            <w:tcW w:w="1294" w:type="dxa"/>
            <w:vAlign w:val="center"/>
          </w:tcPr>
          <w:p w14:paraId="7BBF842F" w14:textId="77777777" w:rsidR="007F1737" w:rsidRDefault="007F1737">
            <w:pPr>
              <w:spacing w:line="360" w:lineRule="exact"/>
              <w:jc w:val="center"/>
              <w:rPr>
                <w:rFonts w:ascii="仿宋_GB2312" w:eastAsia="仿宋_GB2312" w:hAnsi="宋体"/>
                <w:b/>
                <w:sz w:val="24"/>
              </w:rPr>
            </w:pPr>
          </w:p>
        </w:tc>
        <w:tc>
          <w:tcPr>
            <w:tcW w:w="1294" w:type="dxa"/>
            <w:vAlign w:val="center"/>
          </w:tcPr>
          <w:p w14:paraId="7D3EFD1A" w14:textId="77777777" w:rsidR="007F1737" w:rsidRDefault="007F1737">
            <w:pPr>
              <w:spacing w:line="360" w:lineRule="exact"/>
              <w:jc w:val="center"/>
              <w:rPr>
                <w:rFonts w:ascii="仿宋_GB2312" w:eastAsia="仿宋_GB2312" w:hAnsi="宋体"/>
                <w:b/>
                <w:sz w:val="24"/>
              </w:rPr>
            </w:pPr>
          </w:p>
        </w:tc>
        <w:tc>
          <w:tcPr>
            <w:tcW w:w="1295" w:type="dxa"/>
            <w:vAlign w:val="center"/>
          </w:tcPr>
          <w:p w14:paraId="7480BC5D" w14:textId="77777777" w:rsidR="007F1737" w:rsidRDefault="007F1737">
            <w:pPr>
              <w:spacing w:line="360" w:lineRule="exact"/>
              <w:jc w:val="center"/>
              <w:rPr>
                <w:rFonts w:ascii="仿宋_GB2312" w:eastAsia="仿宋_GB2312" w:hAnsi="宋体"/>
                <w:b/>
                <w:sz w:val="24"/>
              </w:rPr>
            </w:pPr>
          </w:p>
        </w:tc>
        <w:tc>
          <w:tcPr>
            <w:tcW w:w="1295" w:type="dxa"/>
            <w:vAlign w:val="center"/>
          </w:tcPr>
          <w:p w14:paraId="09C7279C" w14:textId="77777777" w:rsidR="007F1737" w:rsidRDefault="007F1737">
            <w:pPr>
              <w:spacing w:line="360" w:lineRule="exact"/>
              <w:jc w:val="center"/>
              <w:rPr>
                <w:rFonts w:ascii="仿宋_GB2312" w:eastAsia="仿宋_GB2312" w:hAnsi="宋体"/>
                <w:b/>
                <w:sz w:val="24"/>
              </w:rPr>
            </w:pPr>
          </w:p>
        </w:tc>
      </w:tr>
      <w:tr w:rsidR="007F1737" w14:paraId="28C3CBE7" w14:textId="77777777">
        <w:trPr>
          <w:trHeight w:val="510"/>
          <w:jc w:val="center"/>
        </w:trPr>
        <w:tc>
          <w:tcPr>
            <w:tcW w:w="1986" w:type="dxa"/>
            <w:vAlign w:val="center"/>
          </w:tcPr>
          <w:p w14:paraId="2281CD21" w14:textId="77777777" w:rsidR="007F1737" w:rsidRDefault="007F1737">
            <w:pPr>
              <w:spacing w:line="360" w:lineRule="exact"/>
              <w:jc w:val="center"/>
              <w:rPr>
                <w:rFonts w:ascii="仿宋_GB2312" w:eastAsia="仿宋_GB2312" w:hAnsi="宋体"/>
                <w:b/>
                <w:sz w:val="24"/>
              </w:rPr>
            </w:pPr>
          </w:p>
        </w:tc>
        <w:tc>
          <w:tcPr>
            <w:tcW w:w="1275" w:type="dxa"/>
            <w:vAlign w:val="center"/>
          </w:tcPr>
          <w:p w14:paraId="68A74247" w14:textId="77777777" w:rsidR="007F1737" w:rsidRDefault="007F1737">
            <w:pPr>
              <w:spacing w:line="360" w:lineRule="exact"/>
              <w:jc w:val="center"/>
              <w:rPr>
                <w:rFonts w:ascii="仿宋_GB2312" w:eastAsia="仿宋_GB2312" w:hAnsi="宋体"/>
                <w:b/>
                <w:sz w:val="24"/>
              </w:rPr>
            </w:pPr>
          </w:p>
        </w:tc>
        <w:tc>
          <w:tcPr>
            <w:tcW w:w="939" w:type="dxa"/>
            <w:vAlign w:val="center"/>
          </w:tcPr>
          <w:p w14:paraId="73A68F15" w14:textId="77777777" w:rsidR="007F1737" w:rsidRDefault="007F1737">
            <w:pPr>
              <w:spacing w:line="360" w:lineRule="exact"/>
              <w:jc w:val="center"/>
              <w:rPr>
                <w:rFonts w:ascii="仿宋_GB2312" w:eastAsia="仿宋_GB2312" w:hAnsi="宋体"/>
                <w:b/>
                <w:sz w:val="24"/>
              </w:rPr>
            </w:pPr>
          </w:p>
        </w:tc>
        <w:tc>
          <w:tcPr>
            <w:tcW w:w="1294" w:type="dxa"/>
            <w:vAlign w:val="center"/>
          </w:tcPr>
          <w:p w14:paraId="57CC0B0B" w14:textId="77777777" w:rsidR="007F1737" w:rsidRDefault="007F1737">
            <w:pPr>
              <w:spacing w:line="360" w:lineRule="exact"/>
              <w:jc w:val="center"/>
              <w:rPr>
                <w:rFonts w:ascii="仿宋_GB2312" w:eastAsia="仿宋_GB2312" w:hAnsi="宋体"/>
                <w:b/>
                <w:sz w:val="24"/>
              </w:rPr>
            </w:pPr>
          </w:p>
        </w:tc>
        <w:tc>
          <w:tcPr>
            <w:tcW w:w="1294" w:type="dxa"/>
            <w:vAlign w:val="center"/>
          </w:tcPr>
          <w:p w14:paraId="49D08CEC" w14:textId="77777777" w:rsidR="007F1737" w:rsidRDefault="007F1737">
            <w:pPr>
              <w:spacing w:line="360" w:lineRule="exact"/>
              <w:jc w:val="center"/>
              <w:rPr>
                <w:rFonts w:ascii="仿宋_GB2312" w:eastAsia="仿宋_GB2312" w:hAnsi="宋体"/>
                <w:b/>
                <w:sz w:val="24"/>
              </w:rPr>
            </w:pPr>
          </w:p>
        </w:tc>
        <w:tc>
          <w:tcPr>
            <w:tcW w:w="1295" w:type="dxa"/>
            <w:vAlign w:val="center"/>
          </w:tcPr>
          <w:p w14:paraId="60BB1119" w14:textId="77777777" w:rsidR="007F1737" w:rsidRDefault="007F1737">
            <w:pPr>
              <w:spacing w:line="360" w:lineRule="exact"/>
              <w:jc w:val="center"/>
              <w:rPr>
                <w:rFonts w:ascii="仿宋_GB2312" w:eastAsia="仿宋_GB2312" w:hAnsi="宋体"/>
                <w:b/>
                <w:sz w:val="24"/>
              </w:rPr>
            </w:pPr>
          </w:p>
        </w:tc>
        <w:tc>
          <w:tcPr>
            <w:tcW w:w="1295" w:type="dxa"/>
            <w:vAlign w:val="center"/>
          </w:tcPr>
          <w:p w14:paraId="038BE459" w14:textId="77777777" w:rsidR="007F1737" w:rsidRDefault="007F1737">
            <w:pPr>
              <w:spacing w:line="360" w:lineRule="exact"/>
              <w:jc w:val="center"/>
              <w:rPr>
                <w:rFonts w:ascii="仿宋_GB2312" w:eastAsia="仿宋_GB2312" w:hAnsi="宋体"/>
                <w:b/>
                <w:sz w:val="24"/>
              </w:rPr>
            </w:pPr>
          </w:p>
        </w:tc>
      </w:tr>
      <w:tr w:rsidR="007F1737" w14:paraId="5468E7BD" w14:textId="77777777">
        <w:trPr>
          <w:trHeight w:val="510"/>
          <w:jc w:val="center"/>
        </w:trPr>
        <w:tc>
          <w:tcPr>
            <w:tcW w:w="1986" w:type="dxa"/>
            <w:vAlign w:val="center"/>
          </w:tcPr>
          <w:p w14:paraId="7A721EC7" w14:textId="77777777" w:rsidR="007F1737" w:rsidRDefault="007F1737">
            <w:pPr>
              <w:spacing w:line="360" w:lineRule="exact"/>
              <w:jc w:val="center"/>
              <w:rPr>
                <w:rFonts w:ascii="仿宋_GB2312" w:eastAsia="仿宋_GB2312" w:hAnsi="宋体"/>
                <w:b/>
                <w:sz w:val="24"/>
              </w:rPr>
            </w:pPr>
          </w:p>
        </w:tc>
        <w:tc>
          <w:tcPr>
            <w:tcW w:w="1275" w:type="dxa"/>
            <w:vAlign w:val="center"/>
          </w:tcPr>
          <w:p w14:paraId="0713AB89" w14:textId="77777777" w:rsidR="007F1737" w:rsidRDefault="007F1737">
            <w:pPr>
              <w:spacing w:line="360" w:lineRule="exact"/>
              <w:jc w:val="center"/>
              <w:rPr>
                <w:rFonts w:ascii="仿宋_GB2312" w:eastAsia="仿宋_GB2312" w:hAnsi="宋体"/>
                <w:b/>
                <w:sz w:val="24"/>
              </w:rPr>
            </w:pPr>
          </w:p>
        </w:tc>
        <w:tc>
          <w:tcPr>
            <w:tcW w:w="939" w:type="dxa"/>
            <w:vAlign w:val="center"/>
          </w:tcPr>
          <w:p w14:paraId="18A86856" w14:textId="77777777" w:rsidR="007F1737" w:rsidRDefault="007F1737">
            <w:pPr>
              <w:spacing w:line="360" w:lineRule="exact"/>
              <w:jc w:val="center"/>
              <w:rPr>
                <w:rFonts w:ascii="仿宋_GB2312" w:eastAsia="仿宋_GB2312" w:hAnsi="宋体"/>
                <w:b/>
                <w:sz w:val="24"/>
              </w:rPr>
            </w:pPr>
          </w:p>
        </w:tc>
        <w:tc>
          <w:tcPr>
            <w:tcW w:w="1294" w:type="dxa"/>
            <w:vAlign w:val="center"/>
          </w:tcPr>
          <w:p w14:paraId="0FB75C40" w14:textId="77777777" w:rsidR="007F1737" w:rsidRDefault="007F1737">
            <w:pPr>
              <w:spacing w:line="360" w:lineRule="exact"/>
              <w:jc w:val="center"/>
              <w:rPr>
                <w:rFonts w:ascii="仿宋_GB2312" w:eastAsia="仿宋_GB2312" w:hAnsi="宋体"/>
                <w:b/>
                <w:sz w:val="24"/>
              </w:rPr>
            </w:pPr>
          </w:p>
        </w:tc>
        <w:tc>
          <w:tcPr>
            <w:tcW w:w="1294" w:type="dxa"/>
            <w:vAlign w:val="center"/>
          </w:tcPr>
          <w:p w14:paraId="085AAEC9" w14:textId="77777777" w:rsidR="007F1737" w:rsidRDefault="007F1737">
            <w:pPr>
              <w:spacing w:line="360" w:lineRule="exact"/>
              <w:jc w:val="center"/>
              <w:rPr>
                <w:rFonts w:ascii="仿宋_GB2312" w:eastAsia="仿宋_GB2312" w:hAnsi="宋体"/>
                <w:b/>
                <w:sz w:val="24"/>
              </w:rPr>
            </w:pPr>
          </w:p>
        </w:tc>
        <w:tc>
          <w:tcPr>
            <w:tcW w:w="1295" w:type="dxa"/>
            <w:vAlign w:val="center"/>
          </w:tcPr>
          <w:p w14:paraId="19F01CF4" w14:textId="77777777" w:rsidR="007F1737" w:rsidRDefault="007F1737">
            <w:pPr>
              <w:spacing w:line="360" w:lineRule="exact"/>
              <w:jc w:val="center"/>
              <w:rPr>
                <w:rFonts w:ascii="仿宋_GB2312" w:eastAsia="仿宋_GB2312" w:hAnsi="宋体"/>
                <w:b/>
                <w:sz w:val="24"/>
              </w:rPr>
            </w:pPr>
          </w:p>
        </w:tc>
        <w:tc>
          <w:tcPr>
            <w:tcW w:w="1295" w:type="dxa"/>
            <w:vAlign w:val="center"/>
          </w:tcPr>
          <w:p w14:paraId="2B937E81" w14:textId="77777777" w:rsidR="007F1737" w:rsidRDefault="007F1737">
            <w:pPr>
              <w:spacing w:line="360" w:lineRule="exact"/>
              <w:jc w:val="center"/>
              <w:rPr>
                <w:rFonts w:ascii="仿宋_GB2312" w:eastAsia="仿宋_GB2312" w:hAnsi="宋体"/>
                <w:b/>
                <w:sz w:val="24"/>
              </w:rPr>
            </w:pPr>
          </w:p>
        </w:tc>
      </w:tr>
      <w:tr w:rsidR="007F1737" w14:paraId="7A513E9A" w14:textId="77777777">
        <w:trPr>
          <w:trHeight w:val="510"/>
          <w:jc w:val="center"/>
        </w:trPr>
        <w:tc>
          <w:tcPr>
            <w:tcW w:w="1986" w:type="dxa"/>
            <w:vAlign w:val="center"/>
          </w:tcPr>
          <w:p w14:paraId="578F256F" w14:textId="77777777" w:rsidR="007F1737" w:rsidRDefault="007F1737">
            <w:pPr>
              <w:spacing w:line="360" w:lineRule="exact"/>
              <w:jc w:val="center"/>
              <w:rPr>
                <w:rFonts w:ascii="仿宋_GB2312" w:eastAsia="仿宋_GB2312" w:hAnsi="宋体"/>
                <w:b/>
                <w:sz w:val="24"/>
              </w:rPr>
            </w:pPr>
          </w:p>
        </w:tc>
        <w:tc>
          <w:tcPr>
            <w:tcW w:w="1275" w:type="dxa"/>
            <w:vAlign w:val="center"/>
          </w:tcPr>
          <w:p w14:paraId="299C031E" w14:textId="77777777" w:rsidR="007F1737" w:rsidRDefault="007F1737">
            <w:pPr>
              <w:spacing w:line="360" w:lineRule="exact"/>
              <w:jc w:val="center"/>
              <w:rPr>
                <w:rFonts w:ascii="仿宋_GB2312" w:eastAsia="仿宋_GB2312" w:hAnsi="宋体"/>
                <w:b/>
                <w:sz w:val="24"/>
              </w:rPr>
            </w:pPr>
          </w:p>
        </w:tc>
        <w:tc>
          <w:tcPr>
            <w:tcW w:w="939" w:type="dxa"/>
            <w:vAlign w:val="center"/>
          </w:tcPr>
          <w:p w14:paraId="61307009" w14:textId="77777777" w:rsidR="007F1737" w:rsidRDefault="007F1737">
            <w:pPr>
              <w:spacing w:line="360" w:lineRule="exact"/>
              <w:jc w:val="center"/>
              <w:rPr>
                <w:rFonts w:ascii="仿宋_GB2312" w:eastAsia="仿宋_GB2312" w:hAnsi="宋体"/>
                <w:b/>
                <w:sz w:val="24"/>
              </w:rPr>
            </w:pPr>
          </w:p>
        </w:tc>
        <w:tc>
          <w:tcPr>
            <w:tcW w:w="1294" w:type="dxa"/>
            <w:vAlign w:val="center"/>
          </w:tcPr>
          <w:p w14:paraId="1A46F6D1" w14:textId="77777777" w:rsidR="007F1737" w:rsidRDefault="007F1737">
            <w:pPr>
              <w:spacing w:line="360" w:lineRule="exact"/>
              <w:jc w:val="center"/>
              <w:rPr>
                <w:rFonts w:ascii="仿宋_GB2312" w:eastAsia="仿宋_GB2312" w:hAnsi="宋体"/>
                <w:b/>
                <w:sz w:val="24"/>
              </w:rPr>
            </w:pPr>
          </w:p>
        </w:tc>
        <w:tc>
          <w:tcPr>
            <w:tcW w:w="1294" w:type="dxa"/>
            <w:vAlign w:val="center"/>
          </w:tcPr>
          <w:p w14:paraId="2F7778D5" w14:textId="77777777" w:rsidR="007F1737" w:rsidRDefault="007F1737">
            <w:pPr>
              <w:spacing w:line="360" w:lineRule="exact"/>
              <w:jc w:val="center"/>
              <w:rPr>
                <w:rFonts w:ascii="仿宋_GB2312" w:eastAsia="仿宋_GB2312" w:hAnsi="宋体"/>
                <w:b/>
                <w:sz w:val="24"/>
              </w:rPr>
            </w:pPr>
          </w:p>
        </w:tc>
        <w:tc>
          <w:tcPr>
            <w:tcW w:w="1295" w:type="dxa"/>
            <w:vAlign w:val="center"/>
          </w:tcPr>
          <w:p w14:paraId="1563531B" w14:textId="77777777" w:rsidR="007F1737" w:rsidRDefault="007F1737">
            <w:pPr>
              <w:spacing w:line="360" w:lineRule="exact"/>
              <w:jc w:val="center"/>
              <w:rPr>
                <w:rFonts w:ascii="仿宋_GB2312" w:eastAsia="仿宋_GB2312" w:hAnsi="宋体"/>
                <w:b/>
                <w:sz w:val="24"/>
              </w:rPr>
            </w:pPr>
          </w:p>
        </w:tc>
        <w:tc>
          <w:tcPr>
            <w:tcW w:w="1295" w:type="dxa"/>
            <w:vAlign w:val="center"/>
          </w:tcPr>
          <w:p w14:paraId="1E77F07A" w14:textId="77777777" w:rsidR="007F1737" w:rsidRDefault="007F1737">
            <w:pPr>
              <w:spacing w:line="360" w:lineRule="exact"/>
              <w:jc w:val="center"/>
              <w:rPr>
                <w:rFonts w:ascii="仿宋_GB2312" w:eastAsia="仿宋_GB2312" w:hAnsi="宋体"/>
                <w:b/>
                <w:sz w:val="24"/>
              </w:rPr>
            </w:pPr>
          </w:p>
        </w:tc>
      </w:tr>
      <w:tr w:rsidR="007F1737" w14:paraId="24217F22" w14:textId="77777777">
        <w:trPr>
          <w:trHeight w:val="510"/>
          <w:jc w:val="center"/>
        </w:trPr>
        <w:tc>
          <w:tcPr>
            <w:tcW w:w="1986" w:type="dxa"/>
            <w:vAlign w:val="center"/>
          </w:tcPr>
          <w:p w14:paraId="19DB8253" w14:textId="77777777" w:rsidR="007F1737" w:rsidRDefault="007F1737">
            <w:pPr>
              <w:spacing w:line="360" w:lineRule="exact"/>
              <w:jc w:val="center"/>
              <w:rPr>
                <w:rFonts w:ascii="仿宋_GB2312" w:eastAsia="仿宋_GB2312" w:hAnsi="宋体"/>
                <w:b/>
                <w:sz w:val="24"/>
              </w:rPr>
            </w:pPr>
          </w:p>
        </w:tc>
        <w:tc>
          <w:tcPr>
            <w:tcW w:w="1275" w:type="dxa"/>
            <w:vAlign w:val="center"/>
          </w:tcPr>
          <w:p w14:paraId="15235EAE" w14:textId="77777777" w:rsidR="007F1737" w:rsidRDefault="007F1737">
            <w:pPr>
              <w:spacing w:line="360" w:lineRule="exact"/>
              <w:jc w:val="center"/>
              <w:rPr>
                <w:rFonts w:ascii="仿宋_GB2312" w:eastAsia="仿宋_GB2312" w:hAnsi="宋体"/>
                <w:b/>
                <w:sz w:val="24"/>
              </w:rPr>
            </w:pPr>
          </w:p>
        </w:tc>
        <w:tc>
          <w:tcPr>
            <w:tcW w:w="939" w:type="dxa"/>
            <w:vAlign w:val="center"/>
          </w:tcPr>
          <w:p w14:paraId="08F3F95A" w14:textId="77777777" w:rsidR="007F1737" w:rsidRDefault="007F1737">
            <w:pPr>
              <w:spacing w:line="360" w:lineRule="exact"/>
              <w:jc w:val="center"/>
              <w:rPr>
                <w:rFonts w:ascii="仿宋_GB2312" w:eastAsia="仿宋_GB2312" w:hAnsi="宋体"/>
                <w:b/>
                <w:sz w:val="24"/>
              </w:rPr>
            </w:pPr>
          </w:p>
        </w:tc>
        <w:tc>
          <w:tcPr>
            <w:tcW w:w="1294" w:type="dxa"/>
            <w:vAlign w:val="center"/>
          </w:tcPr>
          <w:p w14:paraId="12B1B7C2" w14:textId="77777777" w:rsidR="007F1737" w:rsidRDefault="007F1737">
            <w:pPr>
              <w:spacing w:line="360" w:lineRule="exact"/>
              <w:jc w:val="center"/>
              <w:rPr>
                <w:rFonts w:ascii="仿宋_GB2312" w:eastAsia="仿宋_GB2312" w:hAnsi="宋体"/>
                <w:b/>
                <w:sz w:val="24"/>
              </w:rPr>
            </w:pPr>
          </w:p>
        </w:tc>
        <w:tc>
          <w:tcPr>
            <w:tcW w:w="1294" w:type="dxa"/>
            <w:vAlign w:val="center"/>
          </w:tcPr>
          <w:p w14:paraId="46E33A95" w14:textId="77777777" w:rsidR="007F1737" w:rsidRDefault="007F1737">
            <w:pPr>
              <w:spacing w:line="360" w:lineRule="exact"/>
              <w:jc w:val="center"/>
              <w:rPr>
                <w:rFonts w:ascii="仿宋_GB2312" w:eastAsia="仿宋_GB2312" w:hAnsi="宋体"/>
                <w:b/>
                <w:sz w:val="24"/>
              </w:rPr>
            </w:pPr>
          </w:p>
        </w:tc>
        <w:tc>
          <w:tcPr>
            <w:tcW w:w="1295" w:type="dxa"/>
            <w:vAlign w:val="center"/>
          </w:tcPr>
          <w:p w14:paraId="164B4D4F" w14:textId="77777777" w:rsidR="007F1737" w:rsidRDefault="007F1737">
            <w:pPr>
              <w:spacing w:line="360" w:lineRule="exact"/>
              <w:jc w:val="center"/>
              <w:rPr>
                <w:rFonts w:ascii="仿宋_GB2312" w:eastAsia="仿宋_GB2312" w:hAnsi="宋体"/>
                <w:b/>
                <w:sz w:val="24"/>
              </w:rPr>
            </w:pPr>
          </w:p>
        </w:tc>
        <w:tc>
          <w:tcPr>
            <w:tcW w:w="1295" w:type="dxa"/>
            <w:vAlign w:val="center"/>
          </w:tcPr>
          <w:p w14:paraId="61E187BE" w14:textId="77777777" w:rsidR="007F1737" w:rsidRDefault="007F1737">
            <w:pPr>
              <w:spacing w:line="360" w:lineRule="exact"/>
              <w:jc w:val="center"/>
              <w:rPr>
                <w:rFonts w:ascii="仿宋_GB2312" w:eastAsia="仿宋_GB2312" w:hAnsi="宋体"/>
                <w:b/>
                <w:sz w:val="24"/>
              </w:rPr>
            </w:pPr>
          </w:p>
        </w:tc>
      </w:tr>
      <w:tr w:rsidR="007F1737" w14:paraId="50B9A66E" w14:textId="77777777">
        <w:trPr>
          <w:trHeight w:val="510"/>
          <w:jc w:val="center"/>
        </w:trPr>
        <w:tc>
          <w:tcPr>
            <w:tcW w:w="1986" w:type="dxa"/>
            <w:vAlign w:val="center"/>
          </w:tcPr>
          <w:p w14:paraId="3416FF8A" w14:textId="77777777" w:rsidR="007F1737" w:rsidRDefault="007F1737">
            <w:pPr>
              <w:spacing w:line="360" w:lineRule="exact"/>
              <w:jc w:val="center"/>
              <w:rPr>
                <w:rFonts w:ascii="仿宋_GB2312" w:eastAsia="仿宋_GB2312" w:hAnsi="宋体"/>
                <w:b/>
                <w:sz w:val="24"/>
              </w:rPr>
            </w:pPr>
          </w:p>
        </w:tc>
        <w:tc>
          <w:tcPr>
            <w:tcW w:w="1275" w:type="dxa"/>
            <w:vAlign w:val="center"/>
          </w:tcPr>
          <w:p w14:paraId="71560FD8" w14:textId="77777777" w:rsidR="007F1737" w:rsidRDefault="007F1737">
            <w:pPr>
              <w:spacing w:line="360" w:lineRule="exact"/>
              <w:jc w:val="center"/>
              <w:rPr>
                <w:rFonts w:ascii="仿宋_GB2312" w:eastAsia="仿宋_GB2312" w:hAnsi="宋体"/>
                <w:b/>
                <w:sz w:val="24"/>
              </w:rPr>
            </w:pPr>
          </w:p>
        </w:tc>
        <w:tc>
          <w:tcPr>
            <w:tcW w:w="939" w:type="dxa"/>
            <w:vAlign w:val="center"/>
          </w:tcPr>
          <w:p w14:paraId="0DAAD2F3" w14:textId="77777777" w:rsidR="007F1737" w:rsidRDefault="007F1737">
            <w:pPr>
              <w:spacing w:line="360" w:lineRule="exact"/>
              <w:jc w:val="center"/>
              <w:rPr>
                <w:rFonts w:ascii="仿宋_GB2312" w:eastAsia="仿宋_GB2312" w:hAnsi="宋体"/>
                <w:b/>
                <w:sz w:val="24"/>
              </w:rPr>
            </w:pPr>
          </w:p>
        </w:tc>
        <w:tc>
          <w:tcPr>
            <w:tcW w:w="1294" w:type="dxa"/>
            <w:vAlign w:val="center"/>
          </w:tcPr>
          <w:p w14:paraId="6D6B62F5" w14:textId="77777777" w:rsidR="007F1737" w:rsidRDefault="007F1737">
            <w:pPr>
              <w:spacing w:line="360" w:lineRule="exact"/>
              <w:jc w:val="center"/>
              <w:rPr>
                <w:rFonts w:ascii="仿宋_GB2312" w:eastAsia="仿宋_GB2312" w:hAnsi="宋体"/>
                <w:b/>
                <w:sz w:val="24"/>
              </w:rPr>
            </w:pPr>
          </w:p>
        </w:tc>
        <w:tc>
          <w:tcPr>
            <w:tcW w:w="1294" w:type="dxa"/>
            <w:vAlign w:val="center"/>
          </w:tcPr>
          <w:p w14:paraId="4BC03110" w14:textId="77777777" w:rsidR="007F1737" w:rsidRDefault="007F1737">
            <w:pPr>
              <w:spacing w:line="360" w:lineRule="exact"/>
              <w:jc w:val="center"/>
              <w:rPr>
                <w:rFonts w:ascii="仿宋_GB2312" w:eastAsia="仿宋_GB2312" w:hAnsi="宋体"/>
                <w:b/>
                <w:sz w:val="24"/>
              </w:rPr>
            </w:pPr>
          </w:p>
        </w:tc>
        <w:tc>
          <w:tcPr>
            <w:tcW w:w="1295" w:type="dxa"/>
            <w:vAlign w:val="center"/>
          </w:tcPr>
          <w:p w14:paraId="2727078F" w14:textId="77777777" w:rsidR="007F1737" w:rsidRDefault="007F1737">
            <w:pPr>
              <w:spacing w:line="360" w:lineRule="exact"/>
              <w:jc w:val="center"/>
              <w:rPr>
                <w:rFonts w:ascii="仿宋_GB2312" w:eastAsia="仿宋_GB2312" w:hAnsi="宋体"/>
                <w:b/>
                <w:sz w:val="24"/>
              </w:rPr>
            </w:pPr>
          </w:p>
        </w:tc>
        <w:tc>
          <w:tcPr>
            <w:tcW w:w="1295" w:type="dxa"/>
            <w:vAlign w:val="center"/>
          </w:tcPr>
          <w:p w14:paraId="1F59BD23" w14:textId="77777777" w:rsidR="007F1737" w:rsidRDefault="007F1737">
            <w:pPr>
              <w:spacing w:line="360" w:lineRule="exact"/>
              <w:jc w:val="center"/>
              <w:rPr>
                <w:rFonts w:ascii="仿宋_GB2312" w:eastAsia="仿宋_GB2312" w:hAnsi="宋体"/>
                <w:b/>
                <w:sz w:val="24"/>
              </w:rPr>
            </w:pPr>
          </w:p>
        </w:tc>
      </w:tr>
      <w:tr w:rsidR="007F1737" w14:paraId="3F949ED2" w14:textId="77777777">
        <w:trPr>
          <w:trHeight w:val="510"/>
          <w:jc w:val="center"/>
        </w:trPr>
        <w:tc>
          <w:tcPr>
            <w:tcW w:w="1986" w:type="dxa"/>
            <w:vAlign w:val="center"/>
          </w:tcPr>
          <w:p w14:paraId="7D32A512" w14:textId="77777777" w:rsidR="007F1737" w:rsidRDefault="007F1737">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1AF39EF3" w14:textId="77777777" w:rsidR="007F1737" w:rsidRDefault="007F1737">
            <w:pPr>
              <w:spacing w:line="360" w:lineRule="exact"/>
              <w:jc w:val="center"/>
              <w:rPr>
                <w:rFonts w:ascii="仿宋_GB2312" w:eastAsia="仿宋_GB2312" w:hAnsi="宋体"/>
                <w:b/>
                <w:sz w:val="24"/>
              </w:rPr>
            </w:pPr>
          </w:p>
        </w:tc>
        <w:tc>
          <w:tcPr>
            <w:tcW w:w="939" w:type="dxa"/>
            <w:vAlign w:val="center"/>
          </w:tcPr>
          <w:p w14:paraId="0F258A0D" w14:textId="77777777" w:rsidR="007F1737" w:rsidRDefault="007F1737">
            <w:pPr>
              <w:spacing w:line="360" w:lineRule="exact"/>
              <w:jc w:val="center"/>
              <w:rPr>
                <w:rFonts w:ascii="仿宋_GB2312" w:eastAsia="仿宋_GB2312" w:hAnsi="宋体"/>
                <w:b/>
                <w:sz w:val="24"/>
              </w:rPr>
            </w:pPr>
          </w:p>
        </w:tc>
        <w:tc>
          <w:tcPr>
            <w:tcW w:w="1294" w:type="dxa"/>
            <w:vAlign w:val="center"/>
          </w:tcPr>
          <w:p w14:paraId="2E2DC9EC" w14:textId="77777777" w:rsidR="007F1737" w:rsidRDefault="007F1737">
            <w:pPr>
              <w:spacing w:line="360" w:lineRule="exact"/>
              <w:jc w:val="center"/>
              <w:rPr>
                <w:rFonts w:ascii="仿宋_GB2312" w:eastAsia="仿宋_GB2312" w:hAnsi="宋体"/>
                <w:b/>
                <w:sz w:val="24"/>
              </w:rPr>
            </w:pPr>
          </w:p>
        </w:tc>
        <w:tc>
          <w:tcPr>
            <w:tcW w:w="1294" w:type="dxa"/>
            <w:vAlign w:val="center"/>
          </w:tcPr>
          <w:p w14:paraId="2DA83B3A" w14:textId="77777777" w:rsidR="007F1737" w:rsidRDefault="007F1737">
            <w:pPr>
              <w:spacing w:line="360" w:lineRule="exact"/>
              <w:jc w:val="center"/>
              <w:rPr>
                <w:rFonts w:ascii="仿宋_GB2312" w:eastAsia="仿宋_GB2312" w:hAnsi="宋体"/>
                <w:b/>
                <w:sz w:val="24"/>
              </w:rPr>
            </w:pPr>
          </w:p>
        </w:tc>
        <w:tc>
          <w:tcPr>
            <w:tcW w:w="1295" w:type="dxa"/>
            <w:vAlign w:val="center"/>
          </w:tcPr>
          <w:p w14:paraId="29F4E767" w14:textId="77777777" w:rsidR="007F1737" w:rsidRDefault="007F1737">
            <w:pPr>
              <w:spacing w:line="360" w:lineRule="exact"/>
              <w:jc w:val="center"/>
              <w:rPr>
                <w:rFonts w:ascii="仿宋_GB2312" w:eastAsia="仿宋_GB2312" w:hAnsi="宋体"/>
                <w:b/>
                <w:sz w:val="24"/>
              </w:rPr>
            </w:pPr>
          </w:p>
        </w:tc>
        <w:tc>
          <w:tcPr>
            <w:tcW w:w="1295" w:type="dxa"/>
            <w:vAlign w:val="center"/>
          </w:tcPr>
          <w:p w14:paraId="335E3143" w14:textId="77777777" w:rsidR="007F1737" w:rsidRDefault="007F1737">
            <w:pPr>
              <w:spacing w:line="360" w:lineRule="exact"/>
              <w:jc w:val="center"/>
              <w:rPr>
                <w:rFonts w:ascii="仿宋_GB2312" w:eastAsia="仿宋_GB2312" w:hAnsi="宋体"/>
                <w:b/>
                <w:sz w:val="24"/>
              </w:rPr>
            </w:pPr>
          </w:p>
        </w:tc>
      </w:tr>
    </w:tbl>
    <w:p w14:paraId="439DC311" w14:textId="77777777" w:rsidR="007F1737" w:rsidRDefault="007F1737">
      <w:pPr>
        <w:spacing w:line="520" w:lineRule="exact"/>
        <w:jc w:val="left"/>
        <w:rPr>
          <w:rFonts w:ascii="仿宋_GB2312" w:eastAsia="仿宋_GB2312" w:hAnsi="仿宋"/>
          <w:sz w:val="30"/>
          <w:szCs w:val="30"/>
        </w:rPr>
      </w:pPr>
    </w:p>
    <w:p w14:paraId="165148C8"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761DFD2" w14:textId="77777777" w:rsidR="007F1737" w:rsidRDefault="007F1737">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0D459DA" w14:textId="77777777" w:rsidR="007F1737" w:rsidRDefault="007F1737">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3D87BC83" w14:textId="77777777" w:rsidR="007F1737" w:rsidRDefault="007F1737">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7F1737" w14:paraId="18C36FC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57CFE6"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2CF6A06"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3A2315E3"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F0B77A9"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5FA7233"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13FBE645"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BDB371"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2599CFBE"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7F1737" w14:paraId="33BC9E0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CA3471C"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EEBCAA6"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6CA1519"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1985545"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C0C1535"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6963D43"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CB91739" w14:textId="77777777" w:rsidR="007F1737" w:rsidRDefault="007F1737">
            <w:pPr>
              <w:spacing w:line="360" w:lineRule="auto"/>
              <w:jc w:val="center"/>
              <w:rPr>
                <w:rFonts w:ascii="仿宋_GB2312" w:eastAsia="仿宋_GB2312" w:hAnsi="仿宋"/>
                <w:sz w:val="30"/>
                <w:szCs w:val="30"/>
              </w:rPr>
            </w:pPr>
          </w:p>
        </w:tc>
      </w:tr>
      <w:tr w:rsidR="007F1737" w14:paraId="3AD41BD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6084956"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F268AB"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CA64EB2"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325F60F"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25D4670"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F63F7E0"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9292743" w14:textId="77777777" w:rsidR="007F1737" w:rsidRDefault="007F1737">
            <w:pPr>
              <w:spacing w:line="360" w:lineRule="auto"/>
              <w:jc w:val="center"/>
              <w:rPr>
                <w:rFonts w:ascii="仿宋_GB2312" w:eastAsia="仿宋_GB2312" w:hAnsi="仿宋"/>
                <w:sz w:val="30"/>
                <w:szCs w:val="30"/>
              </w:rPr>
            </w:pPr>
          </w:p>
        </w:tc>
      </w:tr>
      <w:tr w:rsidR="007F1737" w14:paraId="788C684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63CF386"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B575584"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07869EC"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684225B"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626C990"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90F69C0"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F58B109" w14:textId="77777777" w:rsidR="007F1737" w:rsidRDefault="007F1737">
            <w:pPr>
              <w:spacing w:line="360" w:lineRule="auto"/>
              <w:jc w:val="center"/>
              <w:rPr>
                <w:rFonts w:ascii="仿宋_GB2312" w:eastAsia="仿宋_GB2312" w:hAnsi="仿宋"/>
                <w:sz w:val="30"/>
                <w:szCs w:val="30"/>
              </w:rPr>
            </w:pPr>
          </w:p>
        </w:tc>
      </w:tr>
      <w:tr w:rsidR="007F1737" w14:paraId="74D58252"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896CF8"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C2645A0"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349FBAB"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48A238"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8402AD"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46799DE"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5868627" w14:textId="77777777" w:rsidR="007F1737" w:rsidRDefault="007F1737">
            <w:pPr>
              <w:spacing w:line="360" w:lineRule="auto"/>
              <w:jc w:val="center"/>
              <w:rPr>
                <w:rFonts w:ascii="仿宋_GB2312" w:eastAsia="仿宋_GB2312" w:hAnsi="仿宋"/>
                <w:sz w:val="30"/>
                <w:szCs w:val="30"/>
              </w:rPr>
            </w:pPr>
          </w:p>
        </w:tc>
      </w:tr>
      <w:tr w:rsidR="007F1737" w14:paraId="296F454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F5832B"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EB5DA5F"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1872881"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929CD54"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B70216"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ED7AF0E"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363743E" w14:textId="77777777" w:rsidR="007F1737" w:rsidRDefault="007F1737">
            <w:pPr>
              <w:spacing w:line="360" w:lineRule="auto"/>
              <w:jc w:val="center"/>
              <w:rPr>
                <w:rFonts w:ascii="仿宋_GB2312" w:eastAsia="仿宋_GB2312" w:hAnsi="仿宋"/>
                <w:sz w:val="30"/>
                <w:szCs w:val="30"/>
              </w:rPr>
            </w:pPr>
          </w:p>
        </w:tc>
      </w:tr>
    </w:tbl>
    <w:p w14:paraId="2CC20EC3" w14:textId="77777777" w:rsidR="007F1737" w:rsidRDefault="007F1737">
      <w:pPr>
        <w:spacing w:line="360" w:lineRule="exact"/>
        <w:rPr>
          <w:rFonts w:ascii="仿宋_GB2312" w:eastAsia="仿宋_GB2312" w:hAnsi="仿宋"/>
          <w:sz w:val="28"/>
        </w:rPr>
      </w:pPr>
    </w:p>
    <w:p w14:paraId="2BBD1161" w14:textId="77777777" w:rsidR="007F1737" w:rsidRDefault="007F1737">
      <w:pPr>
        <w:spacing w:line="360" w:lineRule="exact"/>
        <w:rPr>
          <w:rFonts w:ascii="仿宋_GB2312" w:eastAsia="仿宋_GB2312" w:hAnsi="仿宋"/>
          <w:sz w:val="30"/>
          <w:szCs w:val="30"/>
        </w:rPr>
      </w:pPr>
    </w:p>
    <w:p w14:paraId="0F50751B"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CA94F7F" w14:textId="77777777" w:rsidR="007F1737" w:rsidRDefault="007F1737">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65B87F1" w14:textId="77777777" w:rsidR="007F1737" w:rsidRDefault="007F1737">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7F1737" w14:paraId="25631E30"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207AE2FF" w14:textId="77777777" w:rsidR="007F1737" w:rsidRDefault="007F1737">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7F1737" w14:paraId="36238807"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689F133"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4F72298" w14:textId="77777777" w:rsidR="007F1737" w:rsidRDefault="007F1737">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7F6FEBB"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499719C9" w14:textId="77777777" w:rsidR="007F1737" w:rsidRDefault="007F173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44C5034B"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551C34D4" w14:textId="77777777" w:rsidR="007F1737" w:rsidRDefault="007F1737">
            <w:pPr>
              <w:spacing w:line="460" w:lineRule="exact"/>
              <w:jc w:val="center"/>
              <w:rPr>
                <w:rFonts w:ascii="仿宋_GB2312" w:eastAsia="仿宋_GB2312" w:hAnsi="仿宋"/>
                <w:sz w:val="30"/>
                <w:szCs w:val="30"/>
              </w:rPr>
            </w:pPr>
          </w:p>
        </w:tc>
      </w:tr>
      <w:tr w:rsidR="007F1737" w14:paraId="1FBEF64C"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0C26344F"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0B18448" w14:textId="77777777" w:rsidR="007F1737" w:rsidRDefault="007F1737">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52C7FDF"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7324CF4" w14:textId="77777777" w:rsidR="007F1737" w:rsidRDefault="007F1737">
            <w:pPr>
              <w:spacing w:line="460" w:lineRule="exact"/>
              <w:jc w:val="center"/>
              <w:rPr>
                <w:rFonts w:ascii="仿宋_GB2312" w:eastAsia="仿宋_GB2312" w:hAnsi="仿宋"/>
                <w:sz w:val="30"/>
                <w:szCs w:val="30"/>
              </w:rPr>
            </w:pPr>
          </w:p>
        </w:tc>
      </w:tr>
      <w:tr w:rsidR="007F1737" w14:paraId="04921EDA"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BFB8A49"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BF51A10" w14:textId="77777777" w:rsidR="007F1737" w:rsidRDefault="007F173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4F5C849"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4113E5B" w14:textId="77777777" w:rsidR="007F1737" w:rsidRDefault="007F1737">
            <w:pPr>
              <w:spacing w:line="460" w:lineRule="exact"/>
              <w:jc w:val="center"/>
              <w:rPr>
                <w:rFonts w:ascii="仿宋_GB2312" w:eastAsia="仿宋_GB2312" w:hAnsi="仿宋"/>
                <w:sz w:val="30"/>
                <w:szCs w:val="30"/>
              </w:rPr>
            </w:pPr>
          </w:p>
        </w:tc>
      </w:tr>
      <w:tr w:rsidR="007F1737" w14:paraId="0A89DBF9"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4B632FC"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0CCEEAAE" w14:textId="77777777" w:rsidR="007F1737" w:rsidRDefault="007F1737">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90DD5DF"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22D2C2DA" w14:textId="77777777" w:rsidR="007F1737" w:rsidRDefault="007F1737">
            <w:pPr>
              <w:spacing w:line="460" w:lineRule="exact"/>
              <w:jc w:val="center"/>
              <w:rPr>
                <w:rFonts w:ascii="仿宋_GB2312" w:eastAsia="仿宋_GB2312" w:hAnsi="仿宋"/>
                <w:sz w:val="30"/>
                <w:szCs w:val="30"/>
              </w:rPr>
            </w:pPr>
          </w:p>
        </w:tc>
      </w:tr>
      <w:tr w:rsidR="007F1737" w14:paraId="5974DB1C"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5C88A77"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7F1737" w14:paraId="389CF7F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3069FE1"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0306B5B"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C935C33"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C44D7B5"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8142A05"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7F1737" w14:paraId="28EEF8F2"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8E21CE4"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57B4653"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5459C6B"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8E8C89"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9B2518A" w14:textId="77777777" w:rsidR="007F1737" w:rsidRDefault="007F1737">
            <w:pPr>
              <w:spacing w:line="460" w:lineRule="exact"/>
              <w:jc w:val="center"/>
              <w:rPr>
                <w:rFonts w:ascii="仿宋_GB2312" w:eastAsia="仿宋_GB2312" w:hAnsi="仿宋"/>
                <w:sz w:val="30"/>
                <w:szCs w:val="30"/>
              </w:rPr>
            </w:pPr>
          </w:p>
        </w:tc>
      </w:tr>
      <w:tr w:rsidR="007F1737" w14:paraId="0574AD29"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2D11F46"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BA9A595"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642275D"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2ECD349"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52724959" w14:textId="77777777" w:rsidR="007F1737" w:rsidRDefault="007F1737">
            <w:pPr>
              <w:spacing w:line="460" w:lineRule="exact"/>
              <w:jc w:val="center"/>
              <w:rPr>
                <w:rFonts w:ascii="仿宋_GB2312" w:eastAsia="仿宋_GB2312" w:hAnsi="仿宋"/>
                <w:sz w:val="30"/>
                <w:szCs w:val="30"/>
              </w:rPr>
            </w:pPr>
          </w:p>
        </w:tc>
      </w:tr>
      <w:tr w:rsidR="007F1737" w14:paraId="183E654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823AF7F"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C107E6B"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CE9C32"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44B1564"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F804E09" w14:textId="77777777" w:rsidR="007F1737" w:rsidRDefault="007F1737">
            <w:pPr>
              <w:spacing w:line="460" w:lineRule="exact"/>
              <w:jc w:val="center"/>
              <w:rPr>
                <w:rFonts w:ascii="仿宋_GB2312" w:eastAsia="仿宋_GB2312" w:hAnsi="仿宋"/>
                <w:sz w:val="30"/>
                <w:szCs w:val="30"/>
              </w:rPr>
            </w:pPr>
          </w:p>
        </w:tc>
      </w:tr>
      <w:tr w:rsidR="007F1737" w14:paraId="7A92281E"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2CC0C6AA"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7F1737" w14:paraId="37A8A1EA"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41A0839"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5BA6055"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A0E4663"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0AF35EE"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0CB4CFDE"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0F973A6A" w14:textId="77777777" w:rsidR="007F1737" w:rsidRDefault="007F1737">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7F1737" w14:paraId="4823636B"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B586AB1"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A01FC96"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9440319"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137B28A"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0C95DE2" w14:textId="77777777" w:rsidR="007F1737" w:rsidRDefault="007F1737">
            <w:pPr>
              <w:spacing w:line="460" w:lineRule="exact"/>
              <w:jc w:val="center"/>
              <w:rPr>
                <w:rFonts w:ascii="仿宋_GB2312" w:eastAsia="仿宋_GB2312" w:hAnsi="仿宋"/>
                <w:sz w:val="30"/>
                <w:szCs w:val="30"/>
              </w:rPr>
            </w:pPr>
          </w:p>
        </w:tc>
      </w:tr>
      <w:tr w:rsidR="007F1737" w14:paraId="217A2A2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0A9E22E"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056C9A3"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C8264A1"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15B5C57"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8F24628" w14:textId="77777777" w:rsidR="007F1737" w:rsidRDefault="007F1737">
            <w:pPr>
              <w:spacing w:line="460" w:lineRule="exact"/>
              <w:jc w:val="center"/>
              <w:rPr>
                <w:rFonts w:ascii="仿宋_GB2312" w:eastAsia="仿宋_GB2312" w:hAnsi="仿宋"/>
                <w:sz w:val="30"/>
                <w:szCs w:val="30"/>
              </w:rPr>
            </w:pPr>
          </w:p>
        </w:tc>
      </w:tr>
      <w:tr w:rsidR="007F1737" w14:paraId="4BBD1D4B"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6AECCF0"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AF8FFAF"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D75B704"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FAD125"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C365739" w14:textId="77777777" w:rsidR="007F1737" w:rsidRDefault="007F1737">
            <w:pPr>
              <w:spacing w:line="460" w:lineRule="exact"/>
              <w:jc w:val="center"/>
              <w:rPr>
                <w:rFonts w:ascii="仿宋_GB2312" w:eastAsia="仿宋_GB2312" w:hAnsi="仿宋"/>
                <w:sz w:val="30"/>
                <w:szCs w:val="30"/>
              </w:rPr>
            </w:pPr>
          </w:p>
        </w:tc>
      </w:tr>
      <w:tr w:rsidR="007F1737" w14:paraId="53D3BA3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1199C31" w14:textId="77777777" w:rsidR="007F1737" w:rsidRDefault="007F1737">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E89C464" w14:textId="77777777" w:rsidR="007F1737" w:rsidRDefault="007F1737">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3FF9D5" w14:textId="77777777" w:rsidR="007F1737" w:rsidRDefault="007F1737">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60417D" w14:textId="77777777" w:rsidR="007F1737" w:rsidRDefault="007F1737">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ABD1B78" w14:textId="77777777" w:rsidR="007F1737" w:rsidRDefault="007F1737">
            <w:pPr>
              <w:spacing w:line="460" w:lineRule="exact"/>
              <w:jc w:val="center"/>
              <w:rPr>
                <w:rFonts w:ascii="仿宋_GB2312" w:eastAsia="仿宋_GB2312" w:hAnsi="仿宋"/>
                <w:sz w:val="30"/>
                <w:szCs w:val="30"/>
              </w:rPr>
            </w:pPr>
          </w:p>
        </w:tc>
      </w:tr>
    </w:tbl>
    <w:p w14:paraId="7C9C825C" w14:textId="77777777" w:rsidR="007F1737" w:rsidRDefault="007F1737">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1B41F936" w14:textId="77777777" w:rsidR="007F1737" w:rsidRDefault="007F1737">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4D0254C6" w14:textId="77777777" w:rsidR="007F1737" w:rsidRDefault="007F1737">
      <w:pPr>
        <w:spacing w:line="460" w:lineRule="exact"/>
        <w:ind w:firstLineChars="200" w:firstLine="420"/>
        <w:rPr>
          <w:rFonts w:ascii="仿宋_GB2312" w:eastAsia="仿宋_GB2312" w:hAnsi="宋体"/>
        </w:rPr>
      </w:pPr>
    </w:p>
    <w:p w14:paraId="6D7B06B2" w14:textId="77777777" w:rsidR="007F1737" w:rsidRDefault="007F1737">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3BCC18B" w14:textId="77777777" w:rsidR="007F1737" w:rsidRDefault="007F1737">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B59B41C"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5B5F5C01" w14:textId="77777777" w:rsidR="007F1737" w:rsidRDefault="007F1737">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7459774A" w14:textId="77777777" w:rsidR="007F1737" w:rsidRDefault="007F1737">
      <w:pPr>
        <w:jc w:val="center"/>
        <w:rPr>
          <w:rFonts w:ascii="仿宋_GB2312" w:eastAsia="仿宋_GB2312" w:hAnsi="仿宋"/>
          <w:sz w:val="30"/>
          <w:szCs w:val="30"/>
        </w:rPr>
      </w:pPr>
    </w:p>
    <w:p w14:paraId="2742456D" w14:textId="77777777" w:rsidR="007F1737" w:rsidRDefault="007F1737">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346E1DAC" w14:textId="77777777" w:rsidR="007F1737" w:rsidRDefault="007F1737">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7F1737" w14:paraId="60AA9FC7"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7F75165D"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49E7E78B"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7F1737" w14:paraId="757EF48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CC07ECC"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4FCD01FE"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06D25BB9"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F1571A4"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04B58B94"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43B86EED"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158462DA"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12D0F620"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278B7A4" w14:textId="77777777" w:rsidR="007F1737" w:rsidRDefault="007F1737">
      <w:pPr>
        <w:ind w:firstLineChars="1400" w:firstLine="4200"/>
        <w:rPr>
          <w:rFonts w:ascii="仿宋" w:eastAsia="仿宋" w:hAnsi="仿宋"/>
          <w:sz w:val="30"/>
          <w:szCs w:val="30"/>
        </w:rPr>
      </w:pPr>
    </w:p>
    <w:p w14:paraId="0C29D025" w14:textId="77777777" w:rsidR="007F1737" w:rsidRDefault="007F1737">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3B22CC72" w14:textId="77777777" w:rsidR="007F1737" w:rsidRDefault="007F1737">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410A0350" w14:textId="77777777" w:rsidR="007F1737" w:rsidRDefault="007F1737">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382DDBFF" w14:textId="77777777" w:rsidR="007F1737" w:rsidRDefault="007F1737">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525D877F" w14:textId="77777777" w:rsidR="007F1737" w:rsidRDefault="007F1737">
      <w:pPr>
        <w:widowControl/>
        <w:jc w:val="center"/>
        <w:rPr>
          <w:rFonts w:ascii="仿宋_GB2312" w:eastAsia="仿宋_GB2312" w:hAnsi="仿宋" w:cs="Arial"/>
          <w:sz w:val="32"/>
          <w:szCs w:val="32"/>
        </w:rPr>
      </w:pPr>
    </w:p>
    <w:p w14:paraId="69240660" w14:textId="77777777" w:rsidR="007F1737" w:rsidRDefault="007F1737">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7F1737" w14:paraId="498416BA" w14:textId="77777777">
        <w:trPr>
          <w:trHeight w:val="465"/>
        </w:trPr>
        <w:tc>
          <w:tcPr>
            <w:tcW w:w="1034" w:type="dxa"/>
            <w:vAlign w:val="center"/>
          </w:tcPr>
          <w:p w14:paraId="261578A7"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0C2681A"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5D206138"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3E3E8EE4"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00FC89BD"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33CC105"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7CC5C0D8" w14:textId="77777777" w:rsidR="007F1737" w:rsidRDefault="007F1737">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7F1737" w14:paraId="5667B4F3" w14:textId="77777777">
        <w:trPr>
          <w:trHeight w:val="600"/>
        </w:trPr>
        <w:tc>
          <w:tcPr>
            <w:tcW w:w="1034" w:type="dxa"/>
            <w:vAlign w:val="center"/>
          </w:tcPr>
          <w:p w14:paraId="6B68CBF0" w14:textId="77777777" w:rsidR="007F1737" w:rsidRDefault="007F1737">
            <w:pPr>
              <w:jc w:val="center"/>
              <w:rPr>
                <w:rFonts w:ascii="仿宋_GB2312" w:eastAsia="仿宋_GB2312" w:hAnsi="仿宋"/>
                <w:sz w:val="30"/>
                <w:szCs w:val="30"/>
              </w:rPr>
            </w:pPr>
          </w:p>
        </w:tc>
        <w:tc>
          <w:tcPr>
            <w:tcW w:w="917" w:type="dxa"/>
            <w:vAlign w:val="center"/>
          </w:tcPr>
          <w:p w14:paraId="2E64A562" w14:textId="77777777" w:rsidR="007F1737" w:rsidRDefault="007F1737">
            <w:pPr>
              <w:jc w:val="center"/>
              <w:rPr>
                <w:rFonts w:ascii="仿宋_GB2312" w:eastAsia="仿宋_GB2312" w:hAnsi="仿宋"/>
                <w:sz w:val="30"/>
                <w:szCs w:val="30"/>
              </w:rPr>
            </w:pPr>
          </w:p>
        </w:tc>
        <w:tc>
          <w:tcPr>
            <w:tcW w:w="2552" w:type="dxa"/>
            <w:vAlign w:val="center"/>
          </w:tcPr>
          <w:p w14:paraId="6629695B" w14:textId="77777777" w:rsidR="007F1737" w:rsidRDefault="007F1737">
            <w:pPr>
              <w:jc w:val="center"/>
              <w:rPr>
                <w:rFonts w:ascii="仿宋_GB2312" w:eastAsia="仿宋_GB2312" w:hAnsi="仿宋"/>
                <w:sz w:val="30"/>
                <w:szCs w:val="30"/>
              </w:rPr>
            </w:pPr>
          </w:p>
        </w:tc>
        <w:tc>
          <w:tcPr>
            <w:tcW w:w="1134" w:type="dxa"/>
            <w:vAlign w:val="center"/>
          </w:tcPr>
          <w:p w14:paraId="5DBBB035" w14:textId="77777777" w:rsidR="007F1737" w:rsidRDefault="007F1737">
            <w:pPr>
              <w:jc w:val="center"/>
              <w:rPr>
                <w:rFonts w:ascii="仿宋_GB2312" w:eastAsia="仿宋_GB2312" w:hAnsi="仿宋"/>
                <w:sz w:val="30"/>
                <w:szCs w:val="30"/>
              </w:rPr>
            </w:pPr>
          </w:p>
        </w:tc>
        <w:tc>
          <w:tcPr>
            <w:tcW w:w="1417" w:type="dxa"/>
            <w:vAlign w:val="center"/>
          </w:tcPr>
          <w:p w14:paraId="0463CD87" w14:textId="77777777" w:rsidR="007F1737" w:rsidRDefault="007F1737">
            <w:pPr>
              <w:jc w:val="center"/>
              <w:rPr>
                <w:rFonts w:ascii="仿宋_GB2312" w:eastAsia="仿宋_GB2312" w:hAnsi="仿宋"/>
                <w:sz w:val="30"/>
                <w:szCs w:val="30"/>
              </w:rPr>
            </w:pPr>
          </w:p>
        </w:tc>
        <w:tc>
          <w:tcPr>
            <w:tcW w:w="1276" w:type="dxa"/>
            <w:vAlign w:val="center"/>
          </w:tcPr>
          <w:p w14:paraId="03D07995" w14:textId="77777777" w:rsidR="007F1737" w:rsidRDefault="007F1737">
            <w:pPr>
              <w:jc w:val="center"/>
              <w:rPr>
                <w:rFonts w:ascii="仿宋_GB2312" w:eastAsia="仿宋_GB2312" w:hAnsi="仿宋"/>
                <w:sz w:val="30"/>
                <w:szCs w:val="30"/>
              </w:rPr>
            </w:pPr>
          </w:p>
        </w:tc>
        <w:tc>
          <w:tcPr>
            <w:tcW w:w="1210" w:type="dxa"/>
            <w:vAlign w:val="center"/>
          </w:tcPr>
          <w:p w14:paraId="6FD4EBD1" w14:textId="77777777" w:rsidR="007F1737" w:rsidRDefault="007F1737">
            <w:pPr>
              <w:jc w:val="center"/>
              <w:rPr>
                <w:rFonts w:ascii="仿宋_GB2312" w:eastAsia="仿宋_GB2312" w:hAnsi="仿宋"/>
                <w:sz w:val="30"/>
                <w:szCs w:val="30"/>
              </w:rPr>
            </w:pPr>
          </w:p>
        </w:tc>
      </w:tr>
      <w:tr w:rsidR="007F1737" w14:paraId="4D6FFB15" w14:textId="77777777">
        <w:trPr>
          <w:trHeight w:val="600"/>
        </w:trPr>
        <w:tc>
          <w:tcPr>
            <w:tcW w:w="1034" w:type="dxa"/>
            <w:vAlign w:val="center"/>
          </w:tcPr>
          <w:p w14:paraId="6395AA36" w14:textId="77777777" w:rsidR="007F1737" w:rsidRDefault="007F1737">
            <w:pPr>
              <w:jc w:val="center"/>
              <w:rPr>
                <w:rFonts w:ascii="仿宋_GB2312" w:eastAsia="仿宋_GB2312" w:hAnsi="仿宋"/>
                <w:sz w:val="30"/>
                <w:szCs w:val="30"/>
              </w:rPr>
            </w:pPr>
          </w:p>
        </w:tc>
        <w:tc>
          <w:tcPr>
            <w:tcW w:w="917" w:type="dxa"/>
            <w:vAlign w:val="center"/>
          </w:tcPr>
          <w:p w14:paraId="7FAFD4F2" w14:textId="77777777" w:rsidR="007F1737" w:rsidRDefault="007F1737">
            <w:pPr>
              <w:jc w:val="center"/>
              <w:rPr>
                <w:rFonts w:ascii="仿宋_GB2312" w:eastAsia="仿宋_GB2312" w:hAnsi="仿宋"/>
                <w:sz w:val="30"/>
                <w:szCs w:val="30"/>
              </w:rPr>
            </w:pPr>
          </w:p>
        </w:tc>
        <w:tc>
          <w:tcPr>
            <w:tcW w:w="2552" w:type="dxa"/>
            <w:vAlign w:val="center"/>
          </w:tcPr>
          <w:p w14:paraId="1789475F" w14:textId="77777777" w:rsidR="007F1737" w:rsidRDefault="007F1737">
            <w:pPr>
              <w:jc w:val="center"/>
              <w:rPr>
                <w:rFonts w:ascii="仿宋_GB2312" w:eastAsia="仿宋_GB2312" w:hAnsi="仿宋"/>
                <w:sz w:val="30"/>
                <w:szCs w:val="30"/>
              </w:rPr>
            </w:pPr>
          </w:p>
        </w:tc>
        <w:tc>
          <w:tcPr>
            <w:tcW w:w="1134" w:type="dxa"/>
            <w:vAlign w:val="center"/>
          </w:tcPr>
          <w:p w14:paraId="0883B9F1" w14:textId="77777777" w:rsidR="007F1737" w:rsidRDefault="007F1737">
            <w:pPr>
              <w:jc w:val="center"/>
              <w:rPr>
                <w:rFonts w:ascii="仿宋_GB2312" w:eastAsia="仿宋_GB2312" w:hAnsi="仿宋"/>
                <w:sz w:val="30"/>
                <w:szCs w:val="30"/>
              </w:rPr>
            </w:pPr>
          </w:p>
        </w:tc>
        <w:tc>
          <w:tcPr>
            <w:tcW w:w="1417" w:type="dxa"/>
            <w:vAlign w:val="center"/>
          </w:tcPr>
          <w:p w14:paraId="40810F65" w14:textId="77777777" w:rsidR="007F1737" w:rsidRDefault="007F1737">
            <w:pPr>
              <w:jc w:val="center"/>
              <w:rPr>
                <w:rFonts w:ascii="仿宋_GB2312" w:eastAsia="仿宋_GB2312" w:hAnsi="仿宋"/>
                <w:sz w:val="30"/>
                <w:szCs w:val="30"/>
              </w:rPr>
            </w:pPr>
          </w:p>
        </w:tc>
        <w:tc>
          <w:tcPr>
            <w:tcW w:w="1276" w:type="dxa"/>
            <w:vAlign w:val="center"/>
          </w:tcPr>
          <w:p w14:paraId="32385C0D" w14:textId="77777777" w:rsidR="007F1737" w:rsidRDefault="007F1737">
            <w:pPr>
              <w:jc w:val="center"/>
              <w:rPr>
                <w:rFonts w:ascii="仿宋_GB2312" w:eastAsia="仿宋_GB2312" w:hAnsi="仿宋"/>
                <w:sz w:val="30"/>
                <w:szCs w:val="30"/>
              </w:rPr>
            </w:pPr>
          </w:p>
        </w:tc>
        <w:tc>
          <w:tcPr>
            <w:tcW w:w="1210" w:type="dxa"/>
            <w:vAlign w:val="center"/>
          </w:tcPr>
          <w:p w14:paraId="373027B4" w14:textId="77777777" w:rsidR="007F1737" w:rsidRDefault="007F1737">
            <w:pPr>
              <w:jc w:val="center"/>
              <w:rPr>
                <w:rFonts w:ascii="仿宋_GB2312" w:eastAsia="仿宋_GB2312" w:hAnsi="仿宋"/>
                <w:sz w:val="30"/>
                <w:szCs w:val="30"/>
              </w:rPr>
            </w:pPr>
          </w:p>
        </w:tc>
      </w:tr>
      <w:tr w:rsidR="007F1737" w14:paraId="2840BC06" w14:textId="77777777">
        <w:trPr>
          <w:trHeight w:val="600"/>
        </w:trPr>
        <w:tc>
          <w:tcPr>
            <w:tcW w:w="1034" w:type="dxa"/>
            <w:vAlign w:val="center"/>
          </w:tcPr>
          <w:p w14:paraId="5C003489" w14:textId="77777777" w:rsidR="007F1737" w:rsidRDefault="007F1737">
            <w:pPr>
              <w:jc w:val="center"/>
              <w:rPr>
                <w:rFonts w:ascii="仿宋_GB2312" w:eastAsia="仿宋_GB2312" w:hAnsi="仿宋"/>
                <w:sz w:val="30"/>
                <w:szCs w:val="30"/>
              </w:rPr>
            </w:pPr>
          </w:p>
        </w:tc>
        <w:tc>
          <w:tcPr>
            <w:tcW w:w="917" w:type="dxa"/>
            <w:vAlign w:val="center"/>
          </w:tcPr>
          <w:p w14:paraId="0EEC58CB" w14:textId="77777777" w:rsidR="007F1737" w:rsidRDefault="007F1737">
            <w:pPr>
              <w:jc w:val="center"/>
              <w:rPr>
                <w:rFonts w:ascii="仿宋_GB2312" w:eastAsia="仿宋_GB2312" w:hAnsi="仿宋"/>
                <w:sz w:val="30"/>
                <w:szCs w:val="30"/>
              </w:rPr>
            </w:pPr>
          </w:p>
        </w:tc>
        <w:tc>
          <w:tcPr>
            <w:tcW w:w="2552" w:type="dxa"/>
            <w:vAlign w:val="center"/>
          </w:tcPr>
          <w:p w14:paraId="1C17223D" w14:textId="77777777" w:rsidR="007F1737" w:rsidRDefault="007F1737">
            <w:pPr>
              <w:jc w:val="center"/>
              <w:rPr>
                <w:rFonts w:ascii="仿宋_GB2312" w:eastAsia="仿宋_GB2312" w:hAnsi="仿宋"/>
                <w:sz w:val="30"/>
                <w:szCs w:val="30"/>
              </w:rPr>
            </w:pPr>
          </w:p>
        </w:tc>
        <w:tc>
          <w:tcPr>
            <w:tcW w:w="1134" w:type="dxa"/>
            <w:vAlign w:val="center"/>
          </w:tcPr>
          <w:p w14:paraId="3E89445E" w14:textId="77777777" w:rsidR="007F1737" w:rsidRDefault="007F1737">
            <w:pPr>
              <w:jc w:val="center"/>
              <w:rPr>
                <w:rFonts w:ascii="仿宋_GB2312" w:eastAsia="仿宋_GB2312" w:hAnsi="仿宋"/>
                <w:sz w:val="30"/>
                <w:szCs w:val="30"/>
              </w:rPr>
            </w:pPr>
          </w:p>
        </w:tc>
        <w:tc>
          <w:tcPr>
            <w:tcW w:w="1417" w:type="dxa"/>
            <w:vAlign w:val="center"/>
          </w:tcPr>
          <w:p w14:paraId="3310AB8E" w14:textId="77777777" w:rsidR="007F1737" w:rsidRDefault="007F1737">
            <w:pPr>
              <w:jc w:val="center"/>
              <w:rPr>
                <w:rFonts w:ascii="仿宋_GB2312" w:eastAsia="仿宋_GB2312" w:hAnsi="仿宋"/>
                <w:sz w:val="30"/>
                <w:szCs w:val="30"/>
              </w:rPr>
            </w:pPr>
          </w:p>
        </w:tc>
        <w:tc>
          <w:tcPr>
            <w:tcW w:w="1276" w:type="dxa"/>
            <w:vAlign w:val="center"/>
          </w:tcPr>
          <w:p w14:paraId="21924586" w14:textId="77777777" w:rsidR="007F1737" w:rsidRDefault="007F1737">
            <w:pPr>
              <w:jc w:val="center"/>
              <w:rPr>
                <w:rFonts w:ascii="仿宋_GB2312" w:eastAsia="仿宋_GB2312" w:hAnsi="仿宋"/>
                <w:sz w:val="30"/>
                <w:szCs w:val="30"/>
              </w:rPr>
            </w:pPr>
          </w:p>
        </w:tc>
        <w:tc>
          <w:tcPr>
            <w:tcW w:w="1210" w:type="dxa"/>
            <w:vAlign w:val="center"/>
          </w:tcPr>
          <w:p w14:paraId="0381DE7B" w14:textId="77777777" w:rsidR="007F1737" w:rsidRDefault="007F1737">
            <w:pPr>
              <w:jc w:val="center"/>
              <w:rPr>
                <w:rFonts w:ascii="仿宋_GB2312" w:eastAsia="仿宋_GB2312" w:hAnsi="仿宋"/>
                <w:sz w:val="30"/>
                <w:szCs w:val="30"/>
              </w:rPr>
            </w:pPr>
          </w:p>
        </w:tc>
      </w:tr>
      <w:tr w:rsidR="007F1737" w14:paraId="0A22D2F8" w14:textId="77777777">
        <w:trPr>
          <w:trHeight w:val="600"/>
        </w:trPr>
        <w:tc>
          <w:tcPr>
            <w:tcW w:w="1034" w:type="dxa"/>
            <w:vAlign w:val="center"/>
          </w:tcPr>
          <w:p w14:paraId="5679F384" w14:textId="77777777" w:rsidR="007F1737" w:rsidRDefault="007F1737">
            <w:pPr>
              <w:jc w:val="center"/>
              <w:rPr>
                <w:rFonts w:ascii="仿宋_GB2312" w:eastAsia="仿宋_GB2312" w:hAnsi="仿宋"/>
                <w:sz w:val="30"/>
                <w:szCs w:val="30"/>
              </w:rPr>
            </w:pPr>
          </w:p>
        </w:tc>
        <w:tc>
          <w:tcPr>
            <w:tcW w:w="917" w:type="dxa"/>
            <w:vAlign w:val="center"/>
          </w:tcPr>
          <w:p w14:paraId="1F7FF7C8" w14:textId="77777777" w:rsidR="007F1737" w:rsidRDefault="007F1737">
            <w:pPr>
              <w:jc w:val="center"/>
              <w:rPr>
                <w:rFonts w:ascii="仿宋_GB2312" w:eastAsia="仿宋_GB2312" w:hAnsi="仿宋"/>
                <w:sz w:val="30"/>
                <w:szCs w:val="30"/>
              </w:rPr>
            </w:pPr>
          </w:p>
        </w:tc>
        <w:tc>
          <w:tcPr>
            <w:tcW w:w="2552" w:type="dxa"/>
            <w:vAlign w:val="center"/>
          </w:tcPr>
          <w:p w14:paraId="0B516B8E" w14:textId="77777777" w:rsidR="007F1737" w:rsidRDefault="007F1737">
            <w:pPr>
              <w:jc w:val="center"/>
              <w:rPr>
                <w:rFonts w:ascii="仿宋_GB2312" w:eastAsia="仿宋_GB2312" w:hAnsi="仿宋"/>
                <w:sz w:val="30"/>
                <w:szCs w:val="30"/>
              </w:rPr>
            </w:pPr>
          </w:p>
        </w:tc>
        <w:tc>
          <w:tcPr>
            <w:tcW w:w="1134" w:type="dxa"/>
            <w:vAlign w:val="center"/>
          </w:tcPr>
          <w:p w14:paraId="4D97ED65" w14:textId="77777777" w:rsidR="007F1737" w:rsidRDefault="007F1737">
            <w:pPr>
              <w:jc w:val="center"/>
              <w:rPr>
                <w:rFonts w:ascii="仿宋_GB2312" w:eastAsia="仿宋_GB2312" w:hAnsi="仿宋"/>
                <w:sz w:val="30"/>
                <w:szCs w:val="30"/>
              </w:rPr>
            </w:pPr>
          </w:p>
        </w:tc>
        <w:tc>
          <w:tcPr>
            <w:tcW w:w="1417" w:type="dxa"/>
            <w:vAlign w:val="center"/>
          </w:tcPr>
          <w:p w14:paraId="587B081E" w14:textId="77777777" w:rsidR="007F1737" w:rsidRDefault="007F1737">
            <w:pPr>
              <w:jc w:val="center"/>
              <w:rPr>
                <w:rFonts w:ascii="仿宋_GB2312" w:eastAsia="仿宋_GB2312" w:hAnsi="仿宋"/>
                <w:sz w:val="30"/>
                <w:szCs w:val="30"/>
              </w:rPr>
            </w:pPr>
          </w:p>
        </w:tc>
        <w:tc>
          <w:tcPr>
            <w:tcW w:w="1276" w:type="dxa"/>
            <w:vAlign w:val="center"/>
          </w:tcPr>
          <w:p w14:paraId="02F34B3B" w14:textId="77777777" w:rsidR="007F1737" w:rsidRDefault="007F1737">
            <w:pPr>
              <w:jc w:val="center"/>
              <w:rPr>
                <w:rFonts w:ascii="仿宋_GB2312" w:eastAsia="仿宋_GB2312" w:hAnsi="仿宋"/>
                <w:sz w:val="30"/>
                <w:szCs w:val="30"/>
              </w:rPr>
            </w:pPr>
          </w:p>
        </w:tc>
        <w:tc>
          <w:tcPr>
            <w:tcW w:w="1210" w:type="dxa"/>
            <w:vAlign w:val="center"/>
          </w:tcPr>
          <w:p w14:paraId="4A99D23A" w14:textId="77777777" w:rsidR="007F1737" w:rsidRDefault="007F1737">
            <w:pPr>
              <w:jc w:val="center"/>
              <w:rPr>
                <w:rFonts w:ascii="仿宋_GB2312" w:eastAsia="仿宋_GB2312" w:hAnsi="仿宋"/>
                <w:sz w:val="30"/>
                <w:szCs w:val="30"/>
              </w:rPr>
            </w:pPr>
          </w:p>
        </w:tc>
      </w:tr>
      <w:tr w:rsidR="007F1737" w14:paraId="08C1D16D" w14:textId="77777777">
        <w:trPr>
          <w:trHeight w:val="600"/>
        </w:trPr>
        <w:tc>
          <w:tcPr>
            <w:tcW w:w="1034" w:type="dxa"/>
            <w:vAlign w:val="center"/>
          </w:tcPr>
          <w:p w14:paraId="75041AAE" w14:textId="77777777" w:rsidR="007F1737" w:rsidRDefault="007F1737">
            <w:pPr>
              <w:jc w:val="center"/>
              <w:rPr>
                <w:rFonts w:ascii="仿宋_GB2312" w:eastAsia="仿宋_GB2312" w:hAnsi="仿宋"/>
                <w:sz w:val="30"/>
                <w:szCs w:val="30"/>
              </w:rPr>
            </w:pPr>
          </w:p>
        </w:tc>
        <w:tc>
          <w:tcPr>
            <w:tcW w:w="917" w:type="dxa"/>
            <w:vAlign w:val="center"/>
          </w:tcPr>
          <w:p w14:paraId="398073F5" w14:textId="77777777" w:rsidR="007F1737" w:rsidRDefault="007F1737">
            <w:pPr>
              <w:jc w:val="center"/>
              <w:rPr>
                <w:rFonts w:ascii="仿宋_GB2312" w:eastAsia="仿宋_GB2312" w:hAnsi="仿宋"/>
                <w:sz w:val="30"/>
                <w:szCs w:val="30"/>
              </w:rPr>
            </w:pPr>
          </w:p>
        </w:tc>
        <w:tc>
          <w:tcPr>
            <w:tcW w:w="2552" w:type="dxa"/>
            <w:vAlign w:val="center"/>
          </w:tcPr>
          <w:p w14:paraId="0FED4377" w14:textId="77777777" w:rsidR="007F1737" w:rsidRDefault="007F1737">
            <w:pPr>
              <w:jc w:val="center"/>
              <w:rPr>
                <w:rFonts w:ascii="仿宋_GB2312" w:eastAsia="仿宋_GB2312" w:hAnsi="仿宋"/>
                <w:sz w:val="30"/>
                <w:szCs w:val="30"/>
              </w:rPr>
            </w:pPr>
          </w:p>
        </w:tc>
        <w:tc>
          <w:tcPr>
            <w:tcW w:w="1134" w:type="dxa"/>
            <w:vAlign w:val="center"/>
          </w:tcPr>
          <w:p w14:paraId="1C41EE52" w14:textId="77777777" w:rsidR="007F1737" w:rsidRDefault="007F1737">
            <w:pPr>
              <w:jc w:val="center"/>
              <w:rPr>
                <w:rFonts w:ascii="仿宋_GB2312" w:eastAsia="仿宋_GB2312" w:hAnsi="仿宋"/>
                <w:sz w:val="30"/>
                <w:szCs w:val="30"/>
              </w:rPr>
            </w:pPr>
          </w:p>
        </w:tc>
        <w:tc>
          <w:tcPr>
            <w:tcW w:w="1417" w:type="dxa"/>
            <w:vAlign w:val="center"/>
          </w:tcPr>
          <w:p w14:paraId="28607B35" w14:textId="77777777" w:rsidR="007F1737" w:rsidRDefault="007F1737">
            <w:pPr>
              <w:jc w:val="center"/>
              <w:rPr>
                <w:rFonts w:ascii="仿宋_GB2312" w:eastAsia="仿宋_GB2312" w:hAnsi="仿宋"/>
                <w:sz w:val="30"/>
                <w:szCs w:val="30"/>
              </w:rPr>
            </w:pPr>
          </w:p>
        </w:tc>
        <w:tc>
          <w:tcPr>
            <w:tcW w:w="1276" w:type="dxa"/>
            <w:vAlign w:val="center"/>
          </w:tcPr>
          <w:p w14:paraId="18637BAB" w14:textId="77777777" w:rsidR="007F1737" w:rsidRDefault="007F1737">
            <w:pPr>
              <w:jc w:val="center"/>
              <w:rPr>
                <w:rFonts w:ascii="仿宋_GB2312" w:eastAsia="仿宋_GB2312" w:hAnsi="仿宋"/>
                <w:sz w:val="30"/>
                <w:szCs w:val="30"/>
              </w:rPr>
            </w:pPr>
          </w:p>
        </w:tc>
        <w:tc>
          <w:tcPr>
            <w:tcW w:w="1210" w:type="dxa"/>
            <w:vAlign w:val="center"/>
          </w:tcPr>
          <w:p w14:paraId="3B8C19AD" w14:textId="77777777" w:rsidR="007F1737" w:rsidRDefault="007F1737">
            <w:pPr>
              <w:jc w:val="center"/>
              <w:rPr>
                <w:rFonts w:ascii="仿宋_GB2312" w:eastAsia="仿宋_GB2312" w:hAnsi="仿宋"/>
                <w:sz w:val="30"/>
                <w:szCs w:val="30"/>
              </w:rPr>
            </w:pPr>
          </w:p>
        </w:tc>
      </w:tr>
      <w:tr w:rsidR="007F1737" w14:paraId="27CB73D0" w14:textId="77777777">
        <w:trPr>
          <w:trHeight w:val="600"/>
        </w:trPr>
        <w:tc>
          <w:tcPr>
            <w:tcW w:w="1034" w:type="dxa"/>
            <w:vAlign w:val="center"/>
          </w:tcPr>
          <w:p w14:paraId="0E8BF255" w14:textId="77777777" w:rsidR="007F1737" w:rsidRDefault="007F1737">
            <w:pPr>
              <w:jc w:val="center"/>
              <w:rPr>
                <w:rFonts w:ascii="仿宋_GB2312" w:eastAsia="仿宋_GB2312" w:hAnsi="仿宋"/>
                <w:sz w:val="30"/>
                <w:szCs w:val="30"/>
              </w:rPr>
            </w:pPr>
          </w:p>
        </w:tc>
        <w:tc>
          <w:tcPr>
            <w:tcW w:w="917" w:type="dxa"/>
            <w:vAlign w:val="center"/>
          </w:tcPr>
          <w:p w14:paraId="29DC4F0B" w14:textId="77777777" w:rsidR="007F1737" w:rsidRDefault="007F1737">
            <w:pPr>
              <w:jc w:val="center"/>
              <w:rPr>
                <w:rFonts w:ascii="仿宋_GB2312" w:eastAsia="仿宋_GB2312" w:hAnsi="仿宋"/>
                <w:sz w:val="30"/>
                <w:szCs w:val="30"/>
              </w:rPr>
            </w:pPr>
          </w:p>
        </w:tc>
        <w:tc>
          <w:tcPr>
            <w:tcW w:w="2552" w:type="dxa"/>
            <w:vAlign w:val="center"/>
          </w:tcPr>
          <w:p w14:paraId="03D11A43" w14:textId="77777777" w:rsidR="007F1737" w:rsidRDefault="007F1737">
            <w:pPr>
              <w:jc w:val="center"/>
              <w:rPr>
                <w:rFonts w:ascii="仿宋_GB2312" w:eastAsia="仿宋_GB2312" w:hAnsi="仿宋"/>
                <w:sz w:val="30"/>
                <w:szCs w:val="30"/>
              </w:rPr>
            </w:pPr>
          </w:p>
        </w:tc>
        <w:tc>
          <w:tcPr>
            <w:tcW w:w="1134" w:type="dxa"/>
            <w:vAlign w:val="center"/>
          </w:tcPr>
          <w:p w14:paraId="07E937D6" w14:textId="77777777" w:rsidR="007F1737" w:rsidRDefault="007F1737">
            <w:pPr>
              <w:jc w:val="center"/>
              <w:rPr>
                <w:rFonts w:ascii="仿宋_GB2312" w:eastAsia="仿宋_GB2312" w:hAnsi="仿宋"/>
                <w:sz w:val="30"/>
                <w:szCs w:val="30"/>
              </w:rPr>
            </w:pPr>
          </w:p>
        </w:tc>
        <w:tc>
          <w:tcPr>
            <w:tcW w:w="1417" w:type="dxa"/>
            <w:vAlign w:val="center"/>
          </w:tcPr>
          <w:p w14:paraId="190FC8C3" w14:textId="77777777" w:rsidR="007F1737" w:rsidRDefault="007F1737">
            <w:pPr>
              <w:jc w:val="center"/>
              <w:rPr>
                <w:rFonts w:ascii="仿宋_GB2312" w:eastAsia="仿宋_GB2312" w:hAnsi="仿宋"/>
                <w:sz w:val="30"/>
                <w:szCs w:val="30"/>
              </w:rPr>
            </w:pPr>
          </w:p>
        </w:tc>
        <w:tc>
          <w:tcPr>
            <w:tcW w:w="1276" w:type="dxa"/>
            <w:vAlign w:val="center"/>
          </w:tcPr>
          <w:p w14:paraId="0D95A747" w14:textId="77777777" w:rsidR="007F1737" w:rsidRDefault="007F1737">
            <w:pPr>
              <w:jc w:val="center"/>
              <w:rPr>
                <w:rFonts w:ascii="仿宋_GB2312" w:eastAsia="仿宋_GB2312" w:hAnsi="仿宋"/>
                <w:sz w:val="30"/>
                <w:szCs w:val="30"/>
              </w:rPr>
            </w:pPr>
          </w:p>
        </w:tc>
        <w:tc>
          <w:tcPr>
            <w:tcW w:w="1210" w:type="dxa"/>
            <w:vAlign w:val="center"/>
          </w:tcPr>
          <w:p w14:paraId="413EF861" w14:textId="77777777" w:rsidR="007F1737" w:rsidRDefault="007F1737">
            <w:pPr>
              <w:jc w:val="center"/>
              <w:rPr>
                <w:rFonts w:ascii="仿宋_GB2312" w:eastAsia="仿宋_GB2312" w:hAnsi="仿宋"/>
                <w:sz w:val="30"/>
                <w:szCs w:val="30"/>
              </w:rPr>
            </w:pPr>
          </w:p>
        </w:tc>
      </w:tr>
      <w:tr w:rsidR="007F1737" w14:paraId="1F9CF99E" w14:textId="77777777">
        <w:trPr>
          <w:trHeight w:val="600"/>
        </w:trPr>
        <w:tc>
          <w:tcPr>
            <w:tcW w:w="1034" w:type="dxa"/>
            <w:vAlign w:val="center"/>
          </w:tcPr>
          <w:p w14:paraId="4326AC7B" w14:textId="77777777" w:rsidR="007F1737" w:rsidRDefault="007F1737">
            <w:pPr>
              <w:jc w:val="center"/>
              <w:rPr>
                <w:rFonts w:ascii="仿宋_GB2312" w:eastAsia="仿宋_GB2312" w:hAnsi="仿宋"/>
                <w:sz w:val="30"/>
                <w:szCs w:val="30"/>
              </w:rPr>
            </w:pPr>
          </w:p>
        </w:tc>
        <w:tc>
          <w:tcPr>
            <w:tcW w:w="917" w:type="dxa"/>
            <w:vAlign w:val="center"/>
          </w:tcPr>
          <w:p w14:paraId="3DB3D42F" w14:textId="77777777" w:rsidR="007F1737" w:rsidRDefault="007F1737">
            <w:pPr>
              <w:jc w:val="center"/>
              <w:rPr>
                <w:rFonts w:ascii="仿宋_GB2312" w:eastAsia="仿宋_GB2312" w:hAnsi="仿宋"/>
                <w:sz w:val="30"/>
                <w:szCs w:val="30"/>
              </w:rPr>
            </w:pPr>
          </w:p>
        </w:tc>
        <w:tc>
          <w:tcPr>
            <w:tcW w:w="2552" w:type="dxa"/>
            <w:vAlign w:val="center"/>
          </w:tcPr>
          <w:p w14:paraId="36DFDF53" w14:textId="77777777" w:rsidR="007F1737" w:rsidRDefault="007F1737">
            <w:pPr>
              <w:jc w:val="center"/>
              <w:rPr>
                <w:rFonts w:ascii="仿宋_GB2312" w:eastAsia="仿宋_GB2312" w:hAnsi="仿宋"/>
                <w:sz w:val="30"/>
                <w:szCs w:val="30"/>
              </w:rPr>
            </w:pPr>
          </w:p>
        </w:tc>
        <w:tc>
          <w:tcPr>
            <w:tcW w:w="1134" w:type="dxa"/>
            <w:vAlign w:val="center"/>
          </w:tcPr>
          <w:p w14:paraId="45873B3C" w14:textId="77777777" w:rsidR="007F1737" w:rsidRDefault="007F1737">
            <w:pPr>
              <w:jc w:val="center"/>
              <w:rPr>
                <w:rFonts w:ascii="仿宋_GB2312" w:eastAsia="仿宋_GB2312" w:hAnsi="仿宋"/>
                <w:sz w:val="30"/>
                <w:szCs w:val="30"/>
              </w:rPr>
            </w:pPr>
          </w:p>
        </w:tc>
        <w:tc>
          <w:tcPr>
            <w:tcW w:w="1417" w:type="dxa"/>
            <w:vAlign w:val="center"/>
          </w:tcPr>
          <w:p w14:paraId="6FF83C98" w14:textId="77777777" w:rsidR="007F1737" w:rsidRDefault="007F1737">
            <w:pPr>
              <w:jc w:val="center"/>
              <w:rPr>
                <w:rFonts w:ascii="仿宋_GB2312" w:eastAsia="仿宋_GB2312" w:hAnsi="仿宋"/>
                <w:sz w:val="30"/>
                <w:szCs w:val="30"/>
              </w:rPr>
            </w:pPr>
          </w:p>
        </w:tc>
        <w:tc>
          <w:tcPr>
            <w:tcW w:w="1276" w:type="dxa"/>
            <w:vAlign w:val="center"/>
          </w:tcPr>
          <w:p w14:paraId="21397E38" w14:textId="77777777" w:rsidR="007F1737" w:rsidRDefault="007F1737">
            <w:pPr>
              <w:jc w:val="center"/>
              <w:rPr>
                <w:rFonts w:ascii="仿宋_GB2312" w:eastAsia="仿宋_GB2312" w:hAnsi="仿宋"/>
                <w:sz w:val="30"/>
                <w:szCs w:val="30"/>
              </w:rPr>
            </w:pPr>
          </w:p>
        </w:tc>
        <w:tc>
          <w:tcPr>
            <w:tcW w:w="1210" w:type="dxa"/>
            <w:vAlign w:val="center"/>
          </w:tcPr>
          <w:p w14:paraId="35ABEC82" w14:textId="77777777" w:rsidR="007F1737" w:rsidRDefault="007F1737">
            <w:pPr>
              <w:jc w:val="center"/>
              <w:rPr>
                <w:rFonts w:ascii="仿宋_GB2312" w:eastAsia="仿宋_GB2312" w:hAnsi="仿宋"/>
                <w:sz w:val="30"/>
                <w:szCs w:val="30"/>
              </w:rPr>
            </w:pPr>
          </w:p>
        </w:tc>
      </w:tr>
      <w:tr w:rsidR="007F1737" w14:paraId="112581CE" w14:textId="77777777">
        <w:trPr>
          <w:trHeight w:val="600"/>
        </w:trPr>
        <w:tc>
          <w:tcPr>
            <w:tcW w:w="1034" w:type="dxa"/>
            <w:vAlign w:val="center"/>
          </w:tcPr>
          <w:p w14:paraId="6420D353" w14:textId="77777777" w:rsidR="007F1737" w:rsidRDefault="007F1737">
            <w:pPr>
              <w:jc w:val="center"/>
              <w:rPr>
                <w:rFonts w:ascii="仿宋_GB2312" w:eastAsia="仿宋_GB2312" w:hAnsi="仿宋"/>
                <w:sz w:val="30"/>
                <w:szCs w:val="30"/>
              </w:rPr>
            </w:pPr>
          </w:p>
        </w:tc>
        <w:tc>
          <w:tcPr>
            <w:tcW w:w="917" w:type="dxa"/>
            <w:vAlign w:val="center"/>
          </w:tcPr>
          <w:p w14:paraId="5A580871" w14:textId="77777777" w:rsidR="007F1737" w:rsidRDefault="007F1737">
            <w:pPr>
              <w:jc w:val="center"/>
              <w:rPr>
                <w:rFonts w:ascii="仿宋_GB2312" w:eastAsia="仿宋_GB2312" w:hAnsi="仿宋"/>
                <w:sz w:val="30"/>
                <w:szCs w:val="30"/>
              </w:rPr>
            </w:pPr>
          </w:p>
        </w:tc>
        <w:tc>
          <w:tcPr>
            <w:tcW w:w="2552" w:type="dxa"/>
            <w:vAlign w:val="center"/>
          </w:tcPr>
          <w:p w14:paraId="7E48C976" w14:textId="77777777" w:rsidR="007F1737" w:rsidRDefault="007F1737">
            <w:pPr>
              <w:jc w:val="center"/>
              <w:rPr>
                <w:rFonts w:ascii="仿宋_GB2312" w:eastAsia="仿宋_GB2312" w:hAnsi="仿宋"/>
                <w:sz w:val="30"/>
                <w:szCs w:val="30"/>
              </w:rPr>
            </w:pPr>
          </w:p>
        </w:tc>
        <w:tc>
          <w:tcPr>
            <w:tcW w:w="1134" w:type="dxa"/>
            <w:vAlign w:val="center"/>
          </w:tcPr>
          <w:p w14:paraId="4965C215" w14:textId="77777777" w:rsidR="007F1737" w:rsidRDefault="007F1737">
            <w:pPr>
              <w:jc w:val="center"/>
              <w:rPr>
                <w:rFonts w:ascii="仿宋_GB2312" w:eastAsia="仿宋_GB2312" w:hAnsi="仿宋"/>
                <w:sz w:val="30"/>
                <w:szCs w:val="30"/>
              </w:rPr>
            </w:pPr>
          </w:p>
        </w:tc>
        <w:tc>
          <w:tcPr>
            <w:tcW w:w="1417" w:type="dxa"/>
            <w:vAlign w:val="center"/>
          </w:tcPr>
          <w:p w14:paraId="5FD3702D" w14:textId="77777777" w:rsidR="007F1737" w:rsidRDefault="007F1737">
            <w:pPr>
              <w:jc w:val="center"/>
              <w:rPr>
                <w:rFonts w:ascii="仿宋_GB2312" w:eastAsia="仿宋_GB2312" w:hAnsi="仿宋"/>
                <w:sz w:val="30"/>
                <w:szCs w:val="30"/>
              </w:rPr>
            </w:pPr>
          </w:p>
        </w:tc>
        <w:tc>
          <w:tcPr>
            <w:tcW w:w="1276" w:type="dxa"/>
            <w:vAlign w:val="center"/>
          </w:tcPr>
          <w:p w14:paraId="4D83524D" w14:textId="77777777" w:rsidR="007F1737" w:rsidRDefault="007F1737">
            <w:pPr>
              <w:jc w:val="center"/>
              <w:rPr>
                <w:rFonts w:ascii="仿宋_GB2312" w:eastAsia="仿宋_GB2312" w:hAnsi="仿宋"/>
                <w:sz w:val="30"/>
                <w:szCs w:val="30"/>
              </w:rPr>
            </w:pPr>
          </w:p>
        </w:tc>
        <w:tc>
          <w:tcPr>
            <w:tcW w:w="1210" w:type="dxa"/>
            <w:vAlign w:val="center"/>
          </w:tcPr>
          <w:p w14:paraId="41F939A7" w14:textId="77777777" w:rsidR="007F1737" w:rsidRDefault="007F1737">
            <w:pPr>
              <w:jc w:val="center"/>
              <w:rPr>
                <w:rFonts w:ascii="仿宋_GB2312" w:eastAsia="仿宋_GB2312" w:hAnsi="仿宋"/>
                <w:sz w:val="30"/>
                <w:szCs w:val="30"/>
              </w:rPr>
            </w:pPr>
          </w:p>
        </w:tc>
      </w:tr>
      <w:tr w:rsidR="007F1737" w14:paraId="1D95665B" w14:textId="77777777">
        <w:trPr>
          <w:trHeight w:val="600"/>
        </w:trPr>
        <w:tc>
          <w:tcPr>
            <w:tcW w:w="1034" w:type="dxa"/>
            <w:vAlign w:val="center"/>
          </w:tcPr>
          <w:p w14:paraId="66F16FE9" w14:textId="77777777" w:rsidR="007F1737" w:rsidRDefault="007F1737">
            <w:pPr>
              <w:jc w:val="center"/>
              <w:rPr>
                <w:rFonts w:ascii="仿宋_GB2312" w:eastAsia="仿宋_GB2312" w:hAnsi="仿宋"/>
                <w:sz w:val="30"/>
                <w:szCs w:val="30"/>
              </w:rPr>
            </w:pPr>
          </w:p>
        </w:tc>
        <w:tc>
          <w:tcPr>
            <w:tcW w:w="917" w:type="dxa"/>
            <w:vAlign w:val="center"/>
          </w:tcPr>
          <w:p w14:paraId="575F20B3" w14:textId="77777777" w:rsidR="007F1737" w:rsidRDefault="007F1737">
            <w:pPr>
              <w:jc w:val="center"/>
              <w:rPr>
                <w:rFonts w:ascii="仿宋_GB2312" w:eastAsia="仿宋_GB2312" w:hAnsi="仿宋"/>
                <w:sz w:val="30"/>
                <w:szCs w:val="30"/>
              </w:rPr>
            </w:pPr>
          </w:p>
        </w:tc>
        <w:tc>
          <w:tcPr>
            <w:tcW w:w="2552" w:type="dxa"/>
            <w:vAlign w:val="center"/>
          </w:tcPr>
          <w:p w14:paraId="777651CF" w14:textId="77777777" w:rsidR="007F1737" w:rsidRDefault="007F1737">
            <w:pPr>
              <w:jc w:val="center"/>
              <w:rPr>
                <w:rFonts w:ascii="仿宋_GB2312" w:eastAsia="仿宋_GB2312" w:hAnsi="仿宋"/>
                <w:sz w:val="30"/>
                <w:szCs w:val="30"/>
              </w:rPr>
            </w:pPr>
          </w:p>
        </w:tc>
        <w:tc>
          <w:tcPr>
            <w:tcW w:w="1134" w:type="dxa"/>
            <w:vAlign w:val="center"/>
          </w:tcPr>
          <w:p w14:paraId="112D69CA" w14:textId="77777777" w:rsidR="007F1737" w:rsidRDefault="007F1737">
            <w:pPr>
              <w:jc w:val="center"/>
              <w:rPr>
                <w:rFonts w:ascii="仿宋_GB2312" w:eastAsia="仿宋_GB2312" w:hAnsi="仿宋"/>
                <w:sz w:val="30"/>
                <w:szCs w:val="30"/>
              </w:rPr>
            </w:pPr>
          </w:p>
        </w:tc>
        <w:tc>
          <w:tcPr>
            <w:tcW w:w="1417" w:type="dxa"/>
            <w:vAlign w:val="center"/>
          </w:tcPr>
          <w:p w14:paraId="164019F7" w14:textId="77777777" w:rsidR="007F1737" w:rsidRDefault="007F1737">
            <w:pPr>
              <w:jc w:val="center"/>
              <w:rPr>
                <w:rFonts w:ascii="仿宋_GB2312" w:eastAsia="仿宋_GB2312" w:hAnsi="仿宋"/>
                <w:sz w:val="30"/>
                <w:szCs w:val="30"/>
              </w:rPr>
            </w:pPr>
          </w:p>
        </w:tc>
        <w:tc>
          <w:tcPr>
            <w:tcW w:w="1276" w:type="dxa"/>
            <w:vAlign w:val="center"/>
          </w:tcPr>
          <w:p w14:paraId="3430D952" w14:textId="77777777" w:rsidR="007F1737" w:rsidRDefault="007F1737">
            <w:pPr>
              <w:jc w:val="center"/>
              <w:rPr>
                <w:rFonts w:ascii="仿宋_GB2312" w:eastAsia="仿宋_GB2312" w:hAnsi="仿宋"/>
                <w:sz w:val="30"/>
                <w:szCs w:val="30"/>
              </w:rPr>
            </w:pPr>
          </w:p>
        </w:tc>
        <w:tc>
          <w:tcPr>
            <w:tcW w:w="1210" w:type="dxa"/>
            <w:vAlign w:val="center"/>
          </w:tcPr>
          <w:p w14:paraId="510DE84B" w14:textId="77777777" w:rsidR="007F1737" w:rsidRDefault="007F1737">
            <w:pPr>
              <w:jc w:val="center"/>
              <w:rPr>
                <w:rFonts w:ascii="仿宋_GB2312" w:eastAsia="仿宋_GB2312" w:hAnsi="仿宋"/>
                <w:sz w:val="30"/>
                <w:szCs w:val="30"/>
              </w:rPr>
            </w:pPr>
          </w:p>
        </w:tc>
      </w:tr>
      <w:tr w:rsidR="007F1737" w14:paraId="0BB00B2C" w14:textId="77777777">
        <w:trPr>
          <w:trHeight w:val="600"/>
        </w:trPr>
        <w:tc>
          <w:tcPr>
            <w:tcW w:w="1034" w:type="dxa"/>
            <w:vAlign w:val="center"/>
          </w:tcPr>
          <w:p w14:paraId="07847420" w14:textId="77777777" w:rsidR="007F1737" w:rsidRDefault="007F1737">
            <w:pPr>
              <w:jc w:val="center"/>
              <w:rPr>
                <w:rFonts w:ascii="仿宋_GB2312" w:eastAsia="仿宋_GB2312" w:hAnsi="仿宋"/>
                <w:sz w:val="30"/>
                <w:szCs w:val="30"/>
              </w:rPr>
            </w:pPr>
          </w:p>
        </w:tc>
        <w:tc>
          <w:tcPr>
            <w:tcW w:w="917" w:type="dxa"/>
            <w:vAlign w:val="center"/>
          </w:tcPr>
          <w:p w14:paraId="7F67928A" w14:textId="77777777" w:rsidR="007F1737" w:rsidRDefault="007F1737">
            <w:pPr>
              <w:jc w:val="center"/>
              <w:rPr>
                <w:rFonts w:ascii="仿宋_GB2312" w:eastAsia="仿宋_GB2312" w:hAnsi="仿宋"/>
                <w:sz w:val="30"/>
                <w:szCs w:val="30"/>
              </w:rPr>
            </w:pPr>
          </w:p>
        </w:tc>
        <w:tc>
          <w:tcPr>
            <w:tcW w:w="2552" w:type="dxa"/>
            <w:vAlign w:val="center"/>
          </w:tcPr>
          <w:p w14:paraId="436DAAB3" w14:textId="77777777" w:rsidR="007F1737" w:rsidRDefault="007F1737">
            <w:pPr>
              <w:jc w:val="center"/>
              <w:rPr>
                <w:rFonts w:ascii="仿宋_GB2312" w:eastAsia="仿宋_GB2312" w:hAnsi="仿宋"/>
                <w:sz w:val="30"/>
                <w:szCs w:val="30"/>
              </w:rPr>
            </w:pPr>
          </w:p>
        </w:tc>
        <w:tc>
          <w:tcPr>
            <w:tcW w:w="1134" w:type="dxa"/>
            <w:vAlign w:val="center"/>
          </w:tcPr>
          <w:p w14:paraId="613A6486" w14:textId="77777777" w:rsidR="007F1737" w:rsidRDefault="007F1737">
            <w:pPr>
              <w:jc w:val="center"/>
              <w:rPr>
                <w:rFonts w:ascii="仿宋_GB2312" w:eastAsia="仿宋_GB2312" w:hAnsi="仿宋"/>
                <w:sz w:val="30"/>
                <w:szCs w:val="30"/>
              </w:rPr>
            </w:pPr>
          </w:p>
        </w:tc>
        <w:tc>
          <w:tcPr>
            <w:tcW w:w="1417" w:type="dxa"/>
            <w:vAlign w:val="center"/>
          </w:tcPr>
          <w:p w14:paraId="182F5E2C" w14:textId="77777777" w:rsidR="007F1737" w:rsidRDefault="007F1737">
            <w:pPr>
              <w:jc w:val="center"/>
              <w:rPr>
                <w:rFonts w:ascii="仿宋_GB2312" w:eastAsia="仿宋_GB2312" w:hAnsi="仿宋"/>
                <w:sz w:val="30"/>
                <w:szCs w:val="30"/>
              </w:rPr>
            </w:pPr>
          </w:p>
        </w:tc>
        <w:tc>
          <w:tcPr>
            <w:tcW w:w="1276" w:type="dxa"/>
            <w:vAlign w:val="center"/>
          </w:tcPr>
          <w:p w14:paraId="6C3C6A44" w14:textId="77777777" w:rsidR="007F1737" w:rsidRDefault="007F1737">
            <w:pPr>
              <w:jc w:val="center"/>
              <w:rPr>
                <w:rFonts w:ascii="仿宋_GB2312" w:eastAsia="仿宋_GB2312" w:hAnsi="仿宋"/>
                <w:sz w:val="30"/>
                <w:szCs w:val="30"/>
              </w:rPr>
            </w:pPr>
          </w:p>
        </w:tc>
        <w:tc>
          <w:tcPr>
            <w:tcW w:w="1210" w:type="dxa"/>
            <w:vAlign w:val="center"/>
          </w:tcPr>
          <w:p w14:paraId="64C599F4" w14:textId="77777777" w:rsidR="007F1737" w:rsidRDefault="007F1737">
            <w:pPr>
              <w:jc w:val="center"/>
              <w:rPr>
                <w:rFonts w:ascii="仿宋_GB2312" w:eastAsia="仿宋_GB2312" w:hAnsi="仿宋"/>
                <w:sz w:val="30"/>
                <w:szCs w:val="30"/>
              </w:rPr>
            </w:pPr>
          </w:p>
        </w:tc>
      </w:tr>
      <w:tr w:rsidR="007F1737" w14:paraId="1F0F8426" w14:textId="77777777">
        <w:trPr>
          <w:trHeight w:val="600"/>
        </w:trPr>
        <w:tc>
          <w:tcPr>
            <w:tcW w:w="1034" w:type="dxa"/>
            <w:vAlign w:val="center"/>
          </w:tcPr>
          <w:p w14:paraId="7BA94F2D" w14:textId="77777777" w:rsidR="007F1737" w:rsidRDefault="007F1737">
            <w:pPr>
              <w:jc w:val="center"/>
              <w:rPr>
                <w:rFonts w:ascii="仿宋_GB2312" w:eastAsia="仿宋_GB2312" w:hAnsi="仿宋"/>
                <w:sz w:val="30"/>
                <w:szCs w:val="30"/>
              </w:rPr>
            </w:pPr>
          </w:p>
        </w:tc>
        <w:tc>
          <w:tcPr>
            <w:tcW w:w="917" w:type="dxa"/>
            <w:vAlign w:val="center"/>
          </w:tcPr>
          <w:p w14:paraId="294F7A65" w14:textId="77777777" w:rsidR="007F1737" w:rsidRDefault="007F1737">
            <w:pPr>
              <w:jc w:val="center"/>
              <w:rPr>
                <w:rFonts w:ascii="仿宋_GB2312" w:eastAsia="仿宋_GB2312" w:hAnsi="仿宋"/>
                <w:sz w:val="30"/>
                <w:szCs w:val="30"/>
              </w:rPr>
            </w:pPr>
          </w:p>
        </w:tc>
        <w:tc>
          <w:tcPr>
            <w:tcW w:w="2552" w:type="dxa"/>
            <w:vAlign w:val="center"/>
          </w:tcPr>
          <w:p w14:paraId="691730B5" w14:textId="77777777" w:rsidR="007F1737" w:rsidRDefault="007F1737">
            <w:pPr>
              <w:jc w:val="center"/>
              <w:rPr>
                <w:rFonts w:ascii="仿宋_GB2312" w:eastAsia="仿宋_GB2312" w:hAnsi="仿宋"/>
                <w:sz w:val="30"/>
                <w:szCs w:val="30"/>
              </w:rPr>
            </w:pPr>
          </w:p>
        </w:tc>
        <w:tc>
          <w:tcPr>
            <w:tcW w:w="1134" w:type="dxa"/>
            <w:vAlign w:val="center"/>
          </w:tcPr>
          <w:p w14:paraId="39B47C8D" w14:textId="77777777" w:rsidR="007F1737" w:rsidRDefault="007F1737">
            <w:pPr>
              <w:jc w:val="center"/>
              <w:rPr>
                <w:rFonts w:ascii="仿宋_GB2312" w:eastAsia="仿宋_GB2312" w:hAnsi="仿宋"/>
                <w:sz w:val="30"/>
                <w:szCs w:val="30"/>
              </w:rPr>
            </w:pPr>
          </w:p>
        </w:tc>
        <w:tc>
          <w:tcPr>
            <w:tcW w:w="1417" w:type="dxa"/>
            <w:vAlign w:val="center"/>
          </w:tcPr>
          <w:p w14:paraId="5C1AFD2B" w14:textId="77777777" w:rsidR="007F1737" w:rsidRDefault="007F1737">
            <w:pPr>
              <w:jc w:val="center"/>
              <w:rPr>
                <w:rFonts w:ascii="仿宋_GB2312" w:eastAsia="仿宋_GB2312" w:hAnsi="仿宋"/>
                <w:sz w:val="30"/>
                <w:szCs w:val="30"/>
              </w:rPr>
            </w:pPr>
          </w:p>
        </w:tc>
        <w:tc>
          <w:tcPr>
            <w:tcW w:w="1276" w:type="dxa"/>
            <w:vAlign w:val="center"/>
          </w:tcPr>
          <w:p w14:paraId="126F538F" w14:textId="77777777" w:rsidR="007F1737" w:rsidRDefault="007F1737">
            <w:pPr>
              <w:jc w:val="center"/>
              <w:rPr>
                <w:rFonts w:ascii="仿宋_GB2312" w:eastAsia="仿宋_GB2312" w:hAnsi="仿宋"/>
                <w:sz w:val="30"/>
                <w:szCs w:val="30"/>
              </w:rPr>
            </w:pPr>
          </w:p>
        </w:tc>
        <w:tc>
          <w:tcPr>
            <w:tcW w:w="1210" w:type="dxa"/>
            <w:vAlign w:val="center"/>
          </w:tcPr>
          <w:p w14:paraId="53E54EDE" w14:textId="77777777" w:rsidR="007F1737" w:rsidRDefault="007F1737">
            <w:pPr>
              <w:jc w:val="center"/>
              <w:rPr>
                <w:rFonts w:ascii="仿宋_GB2312" w:eastAsia="仿宋_GB2312" w:hAnsi="仿宋"/>
                <w:sz w:val="30"/>
                <w:szCs w:val="30"/>
              </w:rPr>
            </w:pPr>
          </w:p>
        </w:tc>
      </w:tr>
      <w:tr w:rsidR="007F1737" w14:paraId="075EDA87" w14:textId="77777777">
        <w:trPr>
          <w:trHeight w:val="600"/>
        </w:trPr>
        <w:tc>
          <w:tcPr>
            <w:tcW w:w="1034" w:type="dxa"/>
            <w:vAlign w:val="center"/>
          </w:tcPr>
          <w:p w14:paraId="314D760E" w14:textId="77777777" w:rsidR="007F1737" w:rsidRDefault="007F1737">
            <w:pPr>
              <w:jc w:val="center"/>
              <w:rPr>
                <w:rFonts w:ascii="仿宋_GB2312" w:eastAsia="仿宋_GB2312" w:hAnsi="仿宋"/>
                <w:sz w:val="30"/>
                <w:szCs w:val="30"/>
              </w:rPr>
            </w:pPr>
          </w:p>
        </w:tc>
        <w:tc>
          <w:tcPr>
            <w:tcW w:w="917" w:type="dxa"/>
            <w:vAlign w:val="center"/>
          </w:tcPr>
          <w:p w14:paraId="03B6BF2C" w14:textId="77777777" w:rsidR="007F1737" w:rsidRDefault="007F1737">
            <w:pPr>
              <w:jc w:val="center"/>
              <w:rPr>
                <w:rFonts w:ascii="仿宋_GB2312" w:eastAsia="仿宋_GB2312" w:hAnsi="仿宋"/>
                <w:sz w:val="30"/>
                <w:szCs w:val="30"/>
              </w:rPr>
            </w:pPr>
          </w:p>
        </w:tc>
        <w:tc>
          <w:tcPr>
            <w:tcW w:w="2552" w:type="dxa"/>
            <w:vAlign w:val="center"/>
          </w:tcPr>
          <w:p w14:paraId="14D0A46C" w14:textId="77777777" w:rsidR="007F1737" w:rsidRDefault="007F1737">
            <w:pPr>
              <w:jc w:val="center"/>
              <w:rPr>
                <w:rFonts w:ascii="仿宋_GB2312" w:eastAsia="仿宋_GB2312" w:hAnsi="仿宋"/>
                <w:sz w:val="30"/>
                <w:szCs w:val="30"/>
              </w:rPr>
            </w:pPr>
          </w:p>
        </w:tc>
        <w:tc>
          <w:tcPr>
            <w:tcW w:w="1134" w:type="dxa"/>
            <w:vAlign w:val="center"/>
          </w:tcPr>
          <w:p w14:paraId="234087DF" w14:textId="77777777" w:rsidR="007F1737" w:rsidRDefault="007F1737">
            <w:pPr>
              <w:jc w:val="center"/>
              <w:rPr>
                <w:rFonts w:ascii="仿宋_GB2312" w:eastAsia="仿宋_GB2312" w:hAnsi="仿宋"/>
                <w:sz w:val="30"/>
                <w:szCs w:val="30"/>
              </w:rPr>
            </w:pPr>
          </w:p>
        </w:tc>
        <w:tc>
          <w:tcPr>
            <w:tcW w:w="1417" w:type="dxa"/>
            <w:vAlign w:val="center"/>
          </w:tcPr>
          <w:p w14:paraId="7DA9382C" w14:textId="77777777" w:rsidR="007F1737" w:rsidRDefault="007F1737">
            <w:pPr>
              <w:jc w:val="center"/>
              <w:rPr>
                <w:rFonts w:ascii="仿宋_GB2312" w:eastAsia="仿宋_GB2312" w:hAnsi="仿宋"/>
                <w:sz w:val="30"/>
                <w:szCs w:val="30"/>
              </w:rPr>
            </w:pPr>
          </w:p>
        </w:tc>
        <w:tc>
          <w:tcPr>
            <w:tcW w:w="1276" w:type="dxa"/>
            <w:vAlign w:val="center"/>
          </w:tcPr>
          <w:p w14:paraId="5FDCD8BC" w14:textId="77777777" w:rsidR="007F1737" w:rsidRDefault="007F1737">
            <w:pPr>
              <w:jc w:val="center"/>
              <w:rPr>
                <w:rFonts w:ascii="仿宋_GB2312" w:eastAsia="仿宋_GB2312" w:hAnsi="仿宋"/>
                <w:sz w:val="30"/>
                <w:szCs w:val="30"/>
              </w:rPr>
            </w:pPr>
          </w:p>
        </w:tc>
        <w:tc>
          <w:tcPr>
            <w:tcW w:w="1210" w:type="dxa"/>
            <w:vAlign w:val="center"/>
          </w:tcPr>
          <w:p w14:paraId="36737BBD" w14:textId="77777777" w:rsidR="007F1737" w:rsidRDefault="007F1737">
            <w:pPr>
              <w:jc w:val="center"/>
              <w:rPr>
                <w:rFonts w:ascii="仿宋_GB2312" w:eastAsia="仿宋_GB2312" w:hAnsi="仿宋"/>
                <w:sz w:val="30"/>
                <w:szCs w:val="30"/>
              </w:rPr>
            </w:pPr>
          </w:p>
        </w:tc>
      </w:tr>
    </w:tbl>
    <w:p w14:paraId="5CF230DA" w14:textId="77777777" w:rsidR="007F1737" w:rsidRDefault="007F1737">
      <w:pPr>
        <w:rPr>
          <w:rFonts w:ascii="仿宋_GB2312" w:eastAsia="仿宋_GB2312" w:hAnsi="仿宋"/>
          <w:sz w:val="24"/>
        </w:rPr>
      </w:pPr>
      <w:r>
        <w:rPr>
          <w:rFonts w:ascii="仿宋_GB2312" w:eastAsia="仿宋_GB2312" w:hAnsi="仿宋" w:hint="eastAsia"/>
          <w:sz w:val="24"/>
        </w:rPr>
        <w:t>备注：此表应认真填写，不得提供虚假业绩。</w:t>
      </w:r>
    </w:p>
    <w:p w14:paraId="524903CB" w14:textId="77777777" w:rsidR="007F1737" w:rsidRDefault="007F1737">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56237277" w14:textId="77777777" w:rsidR="007F1737" w:rsidRDefault="007F1737">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8EB1267" w14:textId="77777777" w:rsidR="007F1737" w:rsidRDefault="007F1737">
      <w:pPr>
        <w:ind w:firstLineChars="300" w:firstLine="720"/>
        <w:rPr>
          <w:rFonts w:ascii="仿宋_GB2312" w:eastAsia="仿宋_GB2312" w:hAnsi="仿宋"/>
          <w:sz w:val="24"/>
        </w:rPr>
      </w:pPr>
    </w:p>
    <w:p w14:paraId="5D2DC4B8" w14:textId="77777777" w:rsidR="007F1737" w:rsidRDefault="007F1737">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FE0B5BD" w14:textId="77777777" w:rsidR="007F1737" w:rsidRDefault="007F1737">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AA8E6E8" w14:textId="77777777" w:rsidR="007F1737" w:rsidRDefault="007F1737">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CAF248E" w14:textId="77777777" w:rsidR="007F1737" w:rsidRDefault="007F1737">
      <w:pPr>
        <w:sectPr w:rsidR="007F1737">
          <w:footerReference w:type="default" r:id="rId29"/>
          <w:pgSz w:w="11906" w:h="16838"/>
          <w:pgMar w:top="1440" w:right="1080" w:bottom="1440" w:left="1080" w:header="851" w:footer="992" w:gutter="0"/>
          <w:cols w:space="720"/>
          <w:docGrid w:type="lines" w:linePitch="312"/>
        </w:sectPr>
      </w:pPr>
    </w:p>
    <w:p w14:paraId="561A1FFF" w14:textId="77777777" w:rsidR="007F1737" w:rsidRDefault="007F173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34A4D42" w14:textId="77777777" w:rsidR="007F1737" w:rsidRDefault="007F1737"/>
    <w:p w14:paraId="1482ABBB" w14:textId="77777777" w:rsidR="007F1737" w:rsidRDefault="007F1737">
      <w:pPr>
        <w:sectPr w:rsidR="007F1737">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402D4BC" w14:textId="77777777" w:rsidR="007F1737" w:rsidRDefault="007F1737">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B46659">
        <w:rPr>
          <w:rFonts w:ascii="仿宋_GB2312" w:eastAsia="仿宋_GB2312" w:hAnsi="仿宋" w:cs="宋体"/>
          <w:b/>
          <w:bCs/>
          <w:noProof/>
          <w:color w:val="000000"/>
          <w:sz w:val="32"/>
          <w:szCs w:val="32"/>
          <w:shd w:val="solid" w:color="EEECE1" w:fill="FFFFFF"/>
        </w:rPr>
        <w:t>SDRS-HD-2026009</w:t>
      </w:r>
    </w:p>
    <w:p w14:paraId="2BA82C28" w14:textId="77777777" w:rsidR="007F1737" w:rsidRDefault="007F1737">
      <w:pPr>
        <w:jc w:val="center"/>
        <w:rPr>
          <w:rFonts w:ascii="仿宋_GB2312" w:eastAsia="仿宋_GB2312" w:hAnsi="仿宋"/>
          <w:b/>
          <w:sz w:val="44"/>
          <w:szCs w:val="44"/>
        </w:rPr>
      </w:pPr>
    </w:p>
    <w:p w14:paraId="6DB2B7BF" w14:textId="77777777" w:rsidR="007F1737" w:rsidRDefault="007F1737">
      <w:pPr>
        <w:pStyle w:val="23"/>
        <w:ind w:firstLine="880"/>
        <w:rPr>
          <w:rFonts w:ascii="仿宋_GB2312" w:eastAsia="仿宋_GB2312" w:hAnsi="仿宋"/>
          <w:sz w:val="44"/>
          <w:szCs w:val="44"/>
        </w:rPr>
      </w:pPr>
    </w:p>
    <w:p w14:paraId="7C400395" w14:textId="77777777" w:rsidR="007F1737" w:rsidRDefault="007F1737">
      <w:pPr>
        <w:pStyle w:val="23"/>
        <w:ind w:leftChars="0" w:left="0" w:firstLine="880"/>
        <w:rPr>
          <w:rFonts w:ascii="仿宋_GB2312" w:eastAsia="仿宋_GB2312" w:hAnsi="仿宋"/>
          <w:sz w:val="44"/>
          <w:szCs w:val="44"/>
        </w:rPr>
      </w:pPr>
    </w:p>
    <w:p w14:paraId="3ED66C3B" w14:textId="77777777" w:rsidR="007F1737" w:rsidRDefault="007F1737">
      <w:pPr>
        <w:jc w:val="center"/>
        <w:rPr>
          <w:rFonts w:ascii="仿宋_GB2312" w:eastAsia="仿宋_GB2312" w:hAnsi="仿宋"/>
          <w:b/>
          <w:sz w:val="44"/>
          <w:szCs w:val="44"/>
        </w:rPr>
      </w:pPr>
      <w:r w:rsidRPr="00B46659">
        <w:rPr>
          <w:rFonts w:ascii="仿宋_GB2312" w:eastAsia="仿宋_GB2312" w:hAnsi="仿宋"/>
          <w:b/>
          <w:noProof/>
          <w:sz w:val="44"/>
          <w:szCs w:val="44"/>
        </w:rPr>
        <w:t>乳山市港航基础工程有限公司</w:t>
      </w:r>
      <w:r>
        <w:rPr>
          <w:rFonts w:ascii="仿宋_GB2312" w:eastAsia="仿宋_GB2312" w:hAnsi="仿宋" w:hint="eastAsia"/>
          <w:b/>
          <w:sz w:val="44"/>
          <w:szCs w:val="44"/>
        </w:rPr>
        <w:t>采购</w:t>
      </w:r>
    </w:p>
    <w:p w14:paraId="4302EC13" w14:textId="77777777" w:rsidR="007F1737" w:rsidRDefault="007F1737">
      <w:pPr>
        <w:ind w:firstLineChars="200" w:firstLine="883"/>
        <w:rPr>
          <w:rFonts w:ascii="仿宋_GB2312" w:eastAsia="仿宋_GB2312" w:hAnsi="仿宋"/>
          <w:b/>
          <w:sz w:val="44"/>
          <w:szCs w:val="44"/>
        </w:rPr>
      </w:pPr>
    </w:p>
    <w:p w14:paraId="62276A2B" w14:textId="77777777" w:rsidR="007F1737" w:rsidRDefault="007F1737">
      <w:pPr>
        <w:jc w:val="center"/>
        <w:rPr>
          <w:rFonts w:ascii="仿宋_GB2312" w:eastAsia="仿宋_GB2312" w:hAnsi="仿宋"/>
          <w:b/>
          <w:sz w:val="44"/>
          <w:szCs w:val="44"/>
        </w:rPr>
      </w:pPr>
      <w:r w:rsidRPr="00B46659">
        <w:rPr>
          <w:rFonts w:ascii="仿宋_GB2312" w:eastAsia="仿宋_GB2312" w:hAnsi="仿宋"/>
          <w:b/>
          <w:noProof/>
          <w:sz w:val="44"/>
          <w:szCs w:val="44"/>
        </w:rPr>
        <w:t>威海港乳山口港区5#6#泊位工程装卸工艺采购项目</w:t>
      </w:r>
      <w:r>
        <w:rPr>
          <w:rFonts w:ascii="仿宋_GB2312" w:eastAsia="仿宋_GB2312" w:hAnsi="仿宋" w:hint="eastAsia"/>
          <w:b/>
          <w:sz w:val="44"/>
          <w:szCs w:val="44"/>
        </w:rPr>
        <w:t>合同</w:t>
      </w:r>
    </w:p>
    <w:p w14:paraId="1D20E896" w14:textId="77777777" w:rsidR="007F1737" w:rsidRDefault="007F1737">
      <w:pPr>
        <w:ind w:firstLineChars="700" w:firstLine="3080"/>
        <w:rPr>
          <w:rFonts w:ascii="仿宋_GB2312" w:eastAsia="仿宋_GB2312" w:hAnsi="仿宋"/>
          <w:sz w:val="44"/>
          <w:szCs w:val="44"/>
        </w:rPr>
      </w:pPr>
    </w:p>
    <w:p w14:paraId="12878ABA" w14:textId="77777777" w:rsidR="007F1737" w:rsidRDefault="007F1737">
      <w:pPr>
        <w:pStyle w:val="23"/>
        <w:ind w:leftChars="0" w:left="0" w:firstLine="880"/>
        <w:rPr>
          <w:rFonts w:ascii="仿宋_GB2312" w:eastAsia="仿宋_GB2312" w:hAnsi="仿宋"/>
          <w:sz w:val="44"/>
          <w:szCs w:val="44"/>
        </w:rPr>
      </w:pPr>
    </w:p>
    <w:p w14:paraId="74E1B8F0" w14:textId="77777777" w:rsidR="007F1737" w:rsidRDefault="007F173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B46659">
        <w:rPr>
          <w:rFonts w:ascii="仿宋_GB2312" w:eastAsia="仿宋_GB2312" w:hAnsi="仿宋"/>
          <w:noProof/>
          <w:sz w:val="32"/>
          <w:szCs w:val="32"/>
        </w:rPr>
        <w:t>乳山市港航基础工程有限公司</w:t>
      </w:r>
    </w:p>
    <w:p w14:paraId="1280D84F" w14:textId="77777777" w:rsidR="007F1737" w:rsidRDefault="007F1737">
      <w:pPr>
        <w:ind w:firstLineChars="650" w:firstLine="2080"/>
        <w:rPr>
          <w:rFonts w:ascii="仿宋_GB2312" w:eastAsia="仿宋_GB2312" w:hAnsi="仿宋"/>
          <w:sz w:val="32"/>
          <w:szCs w:val="32"/>
        </w:rPr>
      </w:pPr>
    </w:p>
    <w:p w14:paraId="73F711C2" w14:textId="77777777" w:rsidR="007F1737" w:rsidRDefault="007F173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8712F1E" w14:textId="77777777" w:rsidR="007F1737" w:rsidRDefault="007F1737">
      <w:pPr>
        <w:pStyle w:val="ae"/>
        <w:ind w:firstLineChars="620" w:firstLine="2728"/>
        <w:rPr>
          <w:rFonts w:ascii="仿宋_GB2312" w:eastAsia="仿宋_GB2312" w:hAnsi="仿宋"/>
          <w:sz w:val="44"/>
          <w:szCs w:val="44"/>
        </w:rPr>
      </w:pPr>
    </w:p>
    <w:p w14:paraId="5929849D" w14:textId="77777777" w:rsidR="007F1737" w:rsidRDefault="007F1737">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8D15866" w14:textId="77777777" w:rsidR="007F1737" w:rsidRDefault="007F1737">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23900F9"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FE7019C"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C359D82"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FE85AEA"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3FF4C948"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B46659">
        <w:rPr>
          <w:rFonts w:ascii="仿宋_GB2312" w:eastAsia="仿宋_GB2312" w:hAnsi="仿宋" w:cs="宋体"/>
          <w:noProof/>
          <w:spacing w:val="6"/>
          <w:sz w:val="30"/>
          <w:szCs w:val="30"/>
        </w:rPr>
        <w:t>SDRS-HD-2026009</w:t>
      </w:r>
      <w:r>
        <w:rPr>
          <w:rFonts w:ascii="仿宋_GB2312" w:eastAsia="仿宋_GB2312" w:hAnsi="仿宋" w:cs="宋体" w:hint="eastAsia"/>
          <w:spacing w:val="6"/>
          <w:sz w:val="30"/>
          <w:szCs w:val="30"/>
        </w:rPr>
        <w:t>招标文件</w:t>
      </w:r>
    </w:p>
    <w:p w14:paraId="2CDA95D1"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8B2316A"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471E9C14"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C568CAB"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F5F816C"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2DF4C51B" w14:textId="77777777" w:rsidR="007F1737" w:rsidRDefault="007F1737">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223A717B" w14:textId="77777777" w:rsidR="007F1737" w:rsidRDefault="007F1737">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72038E7" w14:textId="77777777" w:rsidR="007F1737" w:rsidRDefault="007F1737">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6A33B8C0" w14:textId="77777777" w:rsidR="007F1737" w:rsidRDefault="007F1737">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D439EDA" w14:textId="77777777" w:rsidR="007F1737" w:rsidRDefault="007F1737">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0631E9C4" w14:textId="77777777" w:rsidR="007F1737" w:rsidRDefault="007F1737">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43E1AC2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395B3CD"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B46659">
        <w:rPr>
          <w:rFonts w:ascii="仿宋_GB2312" w:eastAsia="仿宋_GB2312" w:hAnsi="仿宋" w:cs="宋体"/>
          <w:noProof/>
          <w:color w:val="000000"/>
          <w:sz w:val="30"/>
          <w:szCs w:val="30"/>
          <w:u w:val="single"/>
        </w:rPr>
        <w:t>于永庆</w:t>
      </w:r>
      <w:r>
        <w:rPr>
          <w:rFonts w:ascii="仿宋_GB2312" w:eastAsia="仿宋_GB2312" w:hAnsi="仿宋" w:cs="宋体" w:hint="eastAsia"/>
          <w:color w:val="000000"/>
          <w:sz w:val="30"/>
          <w:szCs w:val="30"/>
        </w:rPr>
        <w:t>；</w:t>
      </w:r>
    </w:p>
    <w:p w14:paraId="611F875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B46659">
        <w:rPr>
          <w:rFonts w:ascii="仿宋_GB2312" w:eastAsia="仿宋_GB2312" w:hAnsi="仿宋" w:cs="宋体"/>
          <w:noProof/>
          <w:color w:val="000000"/>
          <w:sz w:val="30"/>
          <w:szCs w:val="30"/>
          <w:u w:val="single"/>
        </w:rPr>
        <w:t>18963100819</w:t>
      </w:r>
      <w:r>
        <w:rPr>
          <w:rFonts w:ascii="仿宋_GB2312" w:eastAsia="仿宋_GB2312" w:hAnsi="仿宋" w:cs="宋体" w:hint="eastAsia"/>
          <w:color w:val="000000"/>
          <w:sz w:val="30"/>
          <w:szCs w:val="30"/>
        </w:rPr>
        <w:t>。</w:t>
      </w:r>
    </w:p>
    <w:p w14:paraId="119782C7" w14:textId="77777777" w:rsidR="007F1737" w:rsidRDefault="007F1737">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7C80B6EC" w14:textId="77777777" w:rsidR="007F1737" w:rsidRDefault="007F1737">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0F6897F"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3D05C07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0B4EA99" w14:textId="77777777" w:rsidR="007F1737" w:rsidRDefault="007F1737">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798BBD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196BBD51"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54A9076"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894D603" w14:textId="77777777" w:rsidR="007F1737" w:rsidRDefault="007F1737">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0E2EE14"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4CD46FEC"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CD697EA"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F8EA40E" w14:textId="77777777" w:rsidR="007F1737" w:rsidRDefault="007F173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E3881D5" w14:textId="77777777" w:rsidR="007F1737" w:rsidRDefault="007F173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8D98C91" w14:textId="77777777" w:rsidR="007F1737" w:rsidRDefault="007F1737">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6CF25563" w14:textId="77777777" w:rsidR="007F1737" w:rsidRDefault="007F173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27C2B871" w14:textId="77777777" w:rsidR="007F1737" w:rsidRDefault="007F173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742A9C17" w14:textId="77777777" w:rsidR="007F1737" w:rsidRDefault="007F1737">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21B324C7" w14:textId="77777777" w:rsidR="007F1737" w:rsidRDefault="007F1737">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7096BB09" w14:textId="77777777" w:rsidR="007F1737" w:rsidRDefault="007F1737">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619232D1" w14:textId="77777777" w:rsidR="007F1737" w:rsidRDefault="007F1737">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0B46127" w14:textId="77777777" w:rsidR="007F1737" w:rsidRDefault="007F1737">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2FFFE37"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11C87726"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28FA73F"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C100FC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3F3B053D" w14:textId="77777777" w:rsidR="007F1737" w:rsidRDefault="007F173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5644C003"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26871E8A"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28AB59BE" w14:textId="77777777" w:rsidR="007F1737" w:rsidRDefault="007F1737">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9E9E0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70220BE5"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52F52B7" w14:textId="77777777" w:rsidR="007F1737" w:rsidRDefault="007F173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3852081"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53CCF88" w14:textId="77777777" w:rsidR="007F1737" w:rsidRDefault="007F1737">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8F23FA5" w14:textId="77777777" w:rsidR="007F1737" w:rsidRDefault="007F1737">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0804900"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47D5758"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78CBCB6"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B46659">
        <w:rPr>
          <w:rFonts w:ascii="仿宋_GB2312" w:eastAsia="仿宋_GB2312" w:hAnsi="仿宋" w:cs="宋体"/>
          <w:noProof/>
          <w:color w:val="333333"/>
          <w:spacing w:val="8"/>
          <w:kern w:val="0"/>
          <w:sz w:val="28"/>
          <w:szCs w:val="28"/>
        </w:rPr>
        <w:t>乳山市港航基础工程有限公司</w:t>
      </w:r>
      <w:r>
        <w:rPr>
          <w:rFonts w:ascii="仿宋_GB2312" w:eastAsia="仿宋_GB2312" w:hAnsi="仿宋" w:cs="宋体" w:hint="eastAsia"/>
          <w:color w:val="000000"/>
          <w:sz w:val="30"/>
          <w:szCs w:val="30"/>
        </w:rPr>
        <w:t>】</w:t>
      </w:r>
    </w:p>
    <w:p w14:paraId="2D30619E" w14:textId="5FACEF2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00CB5114">
        <w:rPr>
          <w:rFonts w:ascii="仿宋_GB2312" w:eastAsia="仿宋_GB2312" w:hAnsi="仿宋" w:cs="宋体"/>
          <w:noProof/>
          <w:color w:val="333333"/>
          <w:spacing w:val="8"/>
          <w:kern w:val="0"/>
          <w:sz w:val="28"/>
          <w:szCs w:val="28"/>
        </w:rPr>
        <w:t>山东省威海市乳山市乳山口镇乳山口港区内</w:t>
      </w:r>
      <w:r>
        <w:rPr>
          <w:rFonts w:ascii="仿宋_GB2312" w:eastAsia="仿宋_GB2312" w:hAnsi="仿宋" w:cs="宋体" w:hint="eastAsia"/>
          <w:color w:val="000000"/>
          <w:sz w:val="30"/>
          <w:szCs w:val="30"/>
        </w:rPr>
        <w:t>】</w:t>
      </w:r>
    </w:p>
    <w:p w14:paraId="341DB986"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B46659">
        <w:rPr>
          <w:rFonts w:ascii="仿宋_GB2312" w:eastAsia="仿宋_GB2312" w:hAnsi="仿宋" w:cs="宋体"/>
          <w:noProof/>
          <w:color w:val="000000"/>
          <w:sz w:val="30"/>
          <w:szCs w:val="30"/>
        </w:rPr>
        <w:t>18963100819</w:t>
      </w:r>
      <w:r>
        <w:rPr>
          <w:rFonts w:ascii="仿宋_GB2312" w:eastAsia="仿宋_GB2312" w:hAnsi="仿宋" w:cs="宋体" w:hint="eastAsia"/>
          <w:color w:val="000000"/>
          <w:sz w:val="30"/>
          <w:szCs w:val="30"/>
        </w:rPr>
        <w:t>】</w:t>
      </w:r>
    </w:p>
    <w:p w14:paraId="73631C53"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C428367"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5EB7EBF2"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0E38179"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2EAE1A3"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7DF0C85"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2F03025" w14:textId="77777777" w:rsidR="007F1737" w:rsidRDefault="007F1737">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7F1737" w14:paraId="4DC750D3" w14:textId="77777777">
        <w:trPr>
          <w:trHeight w:val="1064"/>
        </w:trPr>
        <w:tc>
          <w:tcPr>
            <w:tcW w:w="5035" w:type="dxa"/>
          </w:tcPr>
          <w:p w14:paraId="6373CF82"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B46659">
              <w:rPr>
                <w:rFonts w:ascii="仿宋_GB2312" w:eastAsia="仿宋_GB2312" w:hAnsi="仿宋"/>
                <w:bCs/>
                <w:noProof/>
                <w:sz w:val="30"/>
                <w:szCs w:val="30"/>
              </w:rPr>
              <w:t>乳山市港航基础工程有限公司</w:t>
            </w:r>
          </w:p>
        </w:tc>
        <w:tc>
          <w:tcPr>
            <w:tcW w:w="5035" w:type="dxa"/>
          </w:tcPr>
          <w:p w14:paraId="6CECA6C9"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F1737" w14:paraId="78672903" w14:textId="77777777">
        <w:trPr>
          <w:trHeight w:val="1681"/>
        </w:trPr>
        <w:tc>
          <w:tcPr>
            <w:tcW w:w="5035" w:type="dxa"/>
          </w:tcPr>
          <w:p w14:paraId="72748664"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B549F10"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F1737" w14:paraId="34D17271" w14:textId="77777777">
        <w:trPr>
          <w:trHeight w:val="1713"/>
        </w:trPr>
        <w:tc>
          <w:tcPr>
            <w:tcW w:w="5035" w:type="dxa"/>
          </w:tcPr>
          <w:p w14:paraId="289D5034"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61A94F6"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220210E" w14:textId="77777777" w:rsidR="007F1737" w:rsidRDefault="007F1737">
      <w:pPr>
        <w:spacing w:line="560" w:lineRule="exact"/>
        <w:ind w:firstLineChars="200" w:firstLine="560"/>
        <w:rPr>
          <w:rFonts w:ascii="仿宋_GB2312" w:eastAsia="仿宋_GB2312" w:hAnsi="宋体"/>
          <w:bCs/>
          <w:sz w:val="28"/>
          <w:szCs w:val="28"/>
        </w:rPr>
        <w:sectPr w:rsidR="007F1737">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05A10549" w14:textId="77777777" w:rsidR="007F1737" w:rsidRDefault="007F1737">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7F1737" w14:paraId="3635D99D" w14:textId="77777777">
        <w:trPr>
          <w:trHeight w:val="661"/>
          <w:jc w:val="center"/>
        </w:trPr>
        <w:tc>
          <w:tcPr>
            <w:tcW w:w="288" w:type="pct"/>
            <w:tcBorders>
              <w:top w:val="single" w:sz="4" w:space="0" w:color="auto"/>
            </w:tcBorders>
            <w:vAlign w:val="center"/>
          </w:tcPr>
          <w:p w14:paraId="0D5463EA"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7989C9CB"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360F5D05"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06704E6E"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1D7D7BA0"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1FC5C4C"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96DD222"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05234C61"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7F1737" w14:paraId="6C190424" w14:textId="77777777">
        <w:trPr>
          <w:trHeight w:val="661"/>
          <w:jc w:val="center"/>
        </w:trPr>
        <w:tc>
          <w:tcPr>
            <w:tcW w:w="288" w:type="pct"/>
            <w:vAlign w:val="center"/>
          </w:tcPr>
          <w:p w14:paraId="4AEA349A"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15F0C640" w14:textId="77777777" w:rsidR="007F1737" w:rsidRDefault="007F1737">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50F2319B" w14:textId="77777777" w:rsidR="007F1737" w:rsidRDefault="007F1737">
            <w:pPr>
              <w:spacing w:line="560" w:lineRule="exact"/>
              <w:rPr>
                <w:rFonts w:ascii="仿宋_GB2312" w:eastAsia="仿宋_GB2312" w:hAnsi="宋体"/>
                <w:sz w:val="24"/>
                <w:szCs w:val="28"/>
              </w:rPr>
            </w:pPr>
          </w:p>
        </w:tc>
        <w:tc>
          <w:tcPr>
            <w:tcW w:w="1204" w:type="pct"/>
            <w:vAlign w:val="center"/>
          </w:tcPr>
          <w:p w14:paraId="7665F586" w14:textId="77777777" w:rsidR="007F1737" w:rsidRDefault="007F1737">
            <w:pPr>
              <w:spacing w:line="560" w:lineRule="exact"/>
              <w:rPr>
                <w:rFonts w:ascii="仿宋_GB2312" w:eastAsia="仿宋_GB2312" w:hAnsi="宋体"/>
                <w:bCs/>
                <w:sz w:val="24"/>
                <w:szCs w:val="28"/>
              </w:rPr>
            </w:pPr>
          </w:p>
        </w:tc>
        <w:tc>
          <w:tcPr>
            <w:tcW w:w="582" w:type="pct"/>
            <w:vAlign w:val="center"/>
          </w:tcPr>
          <w:p w14:paraId="40891D4D" w14:textId="77777777" w:rsidR="007F1737" w:rsidRDefault="007F1737">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6735E41E" w14:textId="77777777" w:rsidR="007F1737" w:rsidRDefault="007F1737">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197D483D" w14:textId="77777777" w:rsidR="007F1737" w:rsidRDefault="007F1737">
            <w:pPr>
              <w:spacing w:line="560" w:lineRule="exact"/>
              <w:rPr>
                <w:rFonts w:ascii="仿宋_GB2312" w:eastAsia="仿宋_GB2312" w:hAnsi="宋体"/>
                <w:sz w:val="24"/>
                <w:szCs w:val="28"/>
              </w:rPr>
            </w:pPr>
          </w:p>
        </w:tc>
        <w:tc>
          <w:tcPr>
            <w:tcW w:w="620" w:type="pct"/>
            <w:tcBorders>
              <w:left w:val="single" w:sz="4" w:space="0" w:color="auto"/>
            </w:tcBorders>
            <w:vAlign w:val="center"/>
          </w:tcPr>
          <w:p w14:paraId="764910DE" w14:textId="77777777" w:rsidR="007F1737" w:rsidRDefault="007F1737">
            <w:pPr>
              <w:spacing w:line="560" w:lineRule="exact"/>
              <w:rPr>
                <w:rFonts w:ascii="仿宋_GB2312" w:eastAsia="仿宋_GB2312" w:hAnsi="宋体"/>
                <w:sz w:val="24"/>
                <w:szCs w:val="28"/>
              </w:rPr>
            </w:pPr>
          </w:p>
        </w:tc>
      </w:tr>
      <w:tr w:rsidR="007F1737" w14:paraId="132BF684" w14:textId="77777777">
        <w:trPr>
          <w:trHeight w:val="661"/>
          <w:jc w:val="center"/>
        </w:trPr>
        <w:tc>
          <w:tcPr>
            <w:tcW w:w="4380" w:type="pct"/>
            <w:gridSpan w:val="7"/>
            <w:vAlign w:val="center"/>
          </w:tcPr>
          <w:p w14:paraId="16C0BDB6"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7B3AA07E"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189CD96E" w14:textId="77777777" w:rsidR="007F1737" w:rsidRDefault="007F1737">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544E22A2" w14:textId="77777777" w:rsidR="007F1737" w:rsidRDefault="007F1737"/>
    <w:p w14:paraId="54937A3D" w14:textId="77777777" w:rsidR="007F1737" w:rsidRDefault="007F1737">
      <w:pPr>
        <w:sectPr w:rsidR="007F1737">
          <w:pgSz w:w="16838" w:h="11906" w:orient="landscape"/>
          <w:pgMar w:top="1077" w:right="1440" w:bottom="1077" w:left="1440" w:header="851" w:footer="992" w:gutter="0"/>
          <w:cols w:space="720"/>
          <w:docGrid w:type="lines" w:linePitch="312"/>
        </w:sectPr>
      </w:pPr>
    </w:p>
    <w:p w14:paraId="38C56AC0" w14:textId="77777777" w:rsidR="007F1737" w:rsidRDefault="007F1737"/>
    <w:sectPr w:rsidR="007F1737" w:rsidSect="007F1737">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2529B" w14:textId="77777777" w:rsidR="007F1737" w:rsidRDefault="007F1737">
      <w:r>
        <w:separator/>
      </w:r>
    </w:p>
  </w:endnote>
  <w:endnote w:type="continuationSeparator" w:id="0">
    <w:p w14:paraId="12ABE2F5" w14:textId="77777777" w:rsidR="007F1737" w:rsidRDefault="007F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8A65" w14:textId="77777777" w:rsidR="007F1737" w:rsidRDefault="007F1737">
    <w:pPr>
      <w:pStyle w:val="af2"/>
      <w:jc w:val="center"/>
    </w:pPr>
    <w:r>
      <w:fldChar w:fldCharType="begin"/>
    </w:r>
    <w:r>
      <w:instrText>PAGE   \* MERGEFORMAT</w:instrText>
    </w:r>
    <w:r>
      <w:fldChar w:fldCharType="separate"/>
    </w:r>
    <w:r>
      <w:rPr>
        <w:lang w:val="zh-CN"/>
      </w:rPr>
      <w:t>2</w:t>
    </w:r>
    <w:r>
      <w:fldChar w:fldCharType="end"/>
    </w:r>
  </w:p>
  <w:p w14:paraId="1B1C3A08" w14:textId="77777777" w:rsidR="007F1737" w:rsidRDefault="007F1737">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4DF3" w14:textId="77777777" w:rsidR="007F1737" w:rsidRDefault="007F1737">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AB93" w14:textId="77777777" w:rsidR="007F1737" w:rsidRDefault="007F1737">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30504D1" w14:textId="77777777" w:rsidR="007F1737" w:rsidRDefault="007F1737">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8219" w14:textId="77777777" w:rsidR="007F1737" w:rsidRDefault="007F1737">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F232" w14:textId="77777777" w:rsidR="007F1737" w:rsidRDefault="007F1737">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1A78" w14:textId="77777777" w:rsidR="007F1737" w:rsidRDefault="007F1737">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9143513" w14:textId="77777777" w:rsidR="007F1737" w:rsidRDefault="007F173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22BEB" w14:textId="77777777" w:rsidR="007F1737" w:rsidRDefault="007F1737">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C5EF" w14:textId="77777777" w:rsidR="007F1737" w:rsidRDefault="007F1737">
    <w:pPr>
      <w:pStyle w:val="af2"/>
      <w:jc w:val="center"/>
    </w:pPr>
    <w:r>
      <w:fldChar w:fldCharType="begin"/>
    </w:r>
    <w:r>
      <w:instrText>PAGE   \* MERGEFORMAT</w:instrText>
    </w:r>
    <w:r>
      <w:fldChar w:fldCharType="separate"/>
    </w:r>
    <w:r>
      <w:rPr>
        <w:lang w:val="zh-CN"/>
      </w:rPr>
      <w:t>2</w:t>
    </w:r>
    <w:r>
      <w:fldChar w:fldCharType="end"/>
    </w:r>
  </w:p>
  <w:p w14:paraId="5164409C" w14:textId="77777777" w:rsidR="007F1737" w:rsidRDefault="007F1737">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1F0D7" w14:textId="77777777" w:rsidR="007F1737" w:rsidRDefault="007F1737">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10A8" w14:textId="77777777" w:rsidR="007F1737" w:rsidRDefault="007F1737">
    <w:pPr>
      <w:pStyle w:val="af2"/>
    </w:pPr>
  </w:p>
  <w:p w14:paraId="2864BF7F" w14:textId="77777777" w:rsidR="007F1737" w:rsidRDefault="007F1737">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F8A1" w14:textId="77777777" w:rsidR="007F1737" w:rsidRDefault="007F173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D1382" w14:textId="77777777" w:rsidR="007F1737" w:rsidRDefault="007F1737">
      <w:r>
        <w:separator/>
      </w:r>
    </w:p>
  </w:footnote>
  <w:footnote w:type="continuationSeparator" w:id="0">
    <w:p w14:paraId="21F3A3FD" w14:textId="77777777" w:rsidR="007F1737" w:rsidRDefault="007F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7B45" w14:textId="77777777" w:rsidR="007F1737" w:rsidRDefault="007F1737">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E805" w14:textId="77777777" w:rsidR="007F1737" w:rsidRDefault="007F1737">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D714" w14:textId="77777777" w:rsidR="007F1737" w:rsidRDefault="007F1737">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E3B4" w14:textId="77777777" w:rsidR="007F1737" w:rsidRDefault="007F1737">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EE25E" w14:textId="77777777" w:rsidR="007F1737" w:rsidRDefault="007F1737">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548E" w14:textId="77777777" w:rsidR="007F1737" w:rsidRDefault="007F1737">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7EB7F" w14:textId="77777777" w:rsidR="007F1737" w:rsidRDefault="007F1737">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E5146" w14:textId="77777777" w:rsidR="007F1737" w:rsidRDefault="007F1737">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3ED1" w14:textId="77777777" w:rsidR="007F1737" w:rsidRDefault="007F1737">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4C3F" w14:textId="77777777" w:rsidR="007F1737" w:rsidRDefault="007F1737">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06CC3" w14:textId="77777777" w:rsidR="007F1737" w:rsidRDefault="007F173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3423" w14:textId="77777777" w:rsidR="007F1737" w:rsidRDefault="007F1737">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5241" w14:textId="77777777" w:rsidR="007F1737" w:rsidRDefault="007F1737">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65B7E"/>
    <w:rsid w:val="000814A5"/>
    <w:rsid w:val="00085BE5"/>
    <w:rsid w:val="00087764"/>
    <w:rsid w:val="000E4D79"/>
    <w:rsid w:val="000F6EBA"/>
    <w:rsid w:val="0010097F"/>
    <w:rsid w:val="00147D77"/>
    <w:rsid w:val="00157464"/>
    <w:rsid w:val="001650E8"/>
    <w:rsid w:val="001856B3"/>
    <w:rsid w:val="00240BAB"/>
    <w:rsid w:val="00247E80"/>
    <w:rsid w:val="00277B16"/>
    <w:rsid w:val="00294B2E"/>
    <w:rsid w:val="002C580A"/>
    <w:rsid w:val="00301B68"/>
    <w:rsid w:val="003476E3"/>
    <w:rsid w:val="00354363"/>
    <w:rsid w:val="00365940"/>
    <w:rsid w:val="00375EE1"/>
    <w:rsid w:val="003D039E"/>
    <w:rsid w:val="003D76AC"/>
    <w:rsid w:val="003D7A3D"/>
    <w:rsid w:val="003E71D9"/>
    <w:rsid w:val="00432DF7"/>
    <w:rsid w:val="00496353"/>
    <w:rsid w:val="004C0687"/>
    <w:rsid w:val="004E206B"/>
    <w:rsid w:val="004F6377"/>
    <w:rsid w:val="00547FBA"/>
    <w:rsid w:val="00565999"/>
    <w:rsid w:val="006055AE"/>
    <w:rsid w:val="00637395"/>
    <w:rsid w:val="006478DD"/>
    <w:rsid w:val="00662B86"/>
    <w:rsid w:val="00665536"/>
    <w:rsid w:val="006970DC"/>
    <w:rsid w:val="006B2971"/>
    <w:rsid w:val="006C2EC0"/>
    <w:rsid w:val="006D452F"/>
    <w:rsid w:val="00755FA3"/>
    <w:rsid w:val="007959BC"/>
    <w:rsid w:val="007F1737"/>
    <w:rsid w:val="00810BD9"/>
    <w:rsid w:val="008116E0"/>
    <w:rsid w:val="00831671"/>
    <w:rsid w:val="00837945"/>
    <w:rsid w:val="00857D94"/>
    <w:rsid w:val="008858EA"/>
    <w:rsid w:val="00885EC3"/>
    <w:rsid w:val="008A4B0C"/>
    <w:rsid w:val="008A7098"/>
    <w:rsid w:val="008A7C9F"/>
    <w:rsid w:val="008B5F99"/>
    <w:rsid w:val="009800BF"/>
    <w:rsid w:val="009868C1"/>
    <w:rsid w:val="009A5F4B"/>
    <w:rsid w:val="009D364C"/>
    <w:rsid w:val="00A048F5"/>
    <w:rsid w:val="00A304F6"/>
    <w:rsid w:val="00A43209"/>
    <w:rsid w:val="00A65408"/>
    <w:rsid w:val="00A75DE4"/>
    <w:rsid w:val="00A90CF2"/>
    <w:rsid w:val="00AC109B"/>
    <w:rsid w:val="00AE1A64"/>
    <w:rsid w:val="00AE5FB6"/>
    <w:rsid w:val="00AF0D4C"/>
    <w:rsid w:val="00B30281"/>
    <w:rsid w:val="00B6219D"/>
    <w:rsid w:val="00B65954"/>
    <w:rsid w:val="00BA5D96"/>
    <w:rsid w:val="00BB6859"/>
    <w:rsid w:val="00BD3024"/>
    <w:rsid w:val="00C16F68"/>
    <w:rsid w:val="00C22E74"/>
    <w:rsid w:val="00C707F0"/>
    <w:rsid w:val="00C80A9E"/>
    <w:rsid w:val="00C9544E"/>
    <w:rsid w:val="00CB10E9"/>
    <w:rsid w:val="00CB5114"/>
    <w:rsid w:val="00D137C6"/>
    <w:rsid w:val="00D32ACD"/>
    <w:rsid w:val="00D81867"/>
    <w:rsid w:val="00D91E92"/>
    <w:rsid w:val="00DE1B68"/>
    <w:rsid w:val="00E4522C"/>
    <w:rsid w:val="00E63F79"/>
    <w:rsid w:val="00E6445A"/>
    <w:rsid w:val="00E75BBF"/>
    <w:rsid w:val="00E87FAD"/>
    <w:rsid w:val="00E95674"/>
    <w:rsid w:val="00EA424B"/>
    <w:rsid w:val="00ED49B0"/>
    <w:rsid w:val="00EE1BFB"/>
    <w:rsid w:val="00EF228B"/>
    <w:rsid w:val="00F3581C"/>
    <w:rsid w:val="00F52614"/>
    <w:rsid w:val="00F71E4F"/>
    <w:rsid w:val="00F81DEA"/>
    <w:rsid w:val="00FA54C8"/>
    <w:rsid w:val="00FC0FB0"/>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90B1CFE"/>
  <w15:chartTrackingRefBased/>
  <w15:docId w15:val="{541C126C-4ECD-408C-B5DE-8EB8024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6080481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91</Pages>
  <Words>17647</Words>
  <Characters>18884</Characters>
  <Application>Microsoft Office Word</Application>
  <DocSecurity>0</DocSecurity>
  <Lines>1258</Lines>
  <Paragraphs>1178</Paragraphs>
  <ScaleCrop>false</ScaleCrop>
  <Company/>
  <LinksUpToDate>false</LinksUpToDate>
  <CharactersWithSpaces>35353</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26</cp:revision>
  <dcterms:created xsi:type="dcterms:W3CDTF">2026-02-26T02:19:00Z</dcterms:created>
  <dcterms:modified xsi:type="dcterms:W3CDTF">2026-04-10T08:54:00Z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